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AD" w:rsidRPr="005C4455" w:rsidRDefault="00F150AD" w:rsidP="00F150AD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32"/>
          <w:szCs w:val="32"/>
          <w:lang w:eastAsia="ru-RU"/>
        </w:rPr>
      </w:pPr>
      <w:r w:rsidRPr="005C4455">
        <w:rPr>
          <w:rFonts w:ascii="Arial" w:eastAsia="Times New Roman" w:hAnsi="Arial" w:cs="Arial"/>
          <w:b/>
          <w:bCs/>
          <w:color w:val="2D2D2D"/>
          <w:kern w:val="36"/>
          <w:sz w:val="32"/>
          <w:szCs w:val="32"/>
          <w:lang w:eastAsia="ru-RU"/>
        </w:rPr>
        <w:t>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"Выделение оздоровительных путевок для детей, находящихся в трудной жизненной ситуации" (с изменениями на 9 сентября 2020 года)</w:t>
      </w:r>
    </w:p>
    <w:p w:rsidR="00F150AD" w:rsidRPr="005C4455" w:rsidRDefault="00F150AD" w:rsidP="00F150A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5C4455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br/>
        <w:t>МИНИСТЕРСТВО ТРУДА И СОЦИАЛЬНОЙ ЗАЩИТЫ НАСЕЛЕНИЯ СТАВРОПОЛЬСКОГО КРАЯ</w:t>
      </w:r>
      <w:r w:rsidRPr="005C4455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br/>
      </w:r>
      <w:r w:rsidRPr="005C4455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br/>
        <w:t>ПРИКАЗ</w:t>
      </w:r>
      <w:r w:rsidRPr="005C445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F150A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5C4455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от 30 мая 2014 года N 337</w:t>
      </w:r>
      <w:proofErr w:type="gramStart"/>
      <w:r w:rsidRPr="005C4455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br/>
      </w:r>
      <w:r w:rsidRPr="005C4455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br/>
      </w:r>
      <w:r w:rsidRPr="00F150A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5C4455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О</w:t>
      </w:r>
      <w:proofErr w:type="gramEnd"/>
      <w:r w:rsidRPr="005C4455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"Выделение оздоровительных путевок для детей, находящихся в трудной жизненной ситуации"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9 сентября 2020 года)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5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приказов министерства труда и социальной защиты населения Ставропольского края от 09.03.2016 N 61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25.08.2016 N 263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11.07.2017 N 305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25.09.2018 N 391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proofErr w:type="gramStart"/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proofErr w:type="gramEnd"/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11.12.2018 N 492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09.09.2020 N 287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административный регламент предоставления министерством труда и социальной защиты населения Ставропольского края государственной услуги "Выделение оздоровительных путевок для детей, находящихся в трудной жизненной ситуации".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настоящего приказа возложить на заместителя министра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Кобыляцкого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Н.Г.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Настоящий приказ вступает в силу на следующий день после дня его официального опубликования.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Министр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И.И.УЛЬЯНЧЕНКО</w:t>
      </w:r>
    </w:p>
    <w:p w:rsidR="00F150AD" w:rsidRPr="00F150AD" w:rsidRDefault="00F150AD" w:rsidP="00F150A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F150A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Административный регламент предоставления министерством труда и социальной защиты населения Ставропольского края государственной услуги "Выделение оздоровительных путевок для детей, находящихся в трудной жизненной ситуации"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министерством труда и социальной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защиты населения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Ставропольского края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30 мая 2014 г. N 337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11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приказов министерства труда и социальной защиты населения Ставропольского края от 09.03.2016 N 61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25.08.2016 N 263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11.07.2017 N 305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4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25.09.2018 N 391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5" w:history="1">
        <w:proofErr w:type="gramStart"/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proofErr w:type="gramEnd"/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11.12.2018 N 492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6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09.09.2020 N 287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F150A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1. Общие положения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1.1. </w:t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Административный регламент предоставления министерством труда и социальной защиты населения Ставропольского края государственной услуги "Выделение оздоровительных путевок для детей, находящихся в трудной жизненной ситуации" (далее соответственно - Административный регламент, министерство, государственная услуга, оздоровительная путевка) определяет сроки и последовательность административных процедур (действий) министерства, а также порядок взаимодействия между его структурными подразделениями и должностными лицами, гражданами, указанными в пункте 1.2 Административного регламента, учреждениями и</w:t>
      </w:r>
      <w:proofErr w:type="gram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организациями в процессе предоставления государственной услуги.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7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труда и социальной защиты населения Ставропольского края от 09.09.2020 N 287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 Круг заявителей.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Заявителями являются родители (законные представители) детей, находящихся в трудной жизненной ситуации: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детей-сирот и детей, оставшихся без попечения родителей;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1 в ред. </w:t>
      </w:r>
      <w:hyperlink r:id="rId18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труда и социальной защиты населения Ставропольского края от 09.09.2020 N 287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2) детей-инвалидов;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детей с ограниченными возможностями здоровья, то есть имеющих недостатки в физическом и (или) психическом развитии;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детей - жертв вооруженных и межнациональных конфликтов, экологических и техногенных катастроф, стихийных бедствий;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детей из семей беженцев и вынужденных переселенцев;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детей, оказавшихся в экстремальных условиях;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детей - жертв насилия;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детей, проживающих в малоимущих семьях, в том числе в малоимущих многодетных семьях, имеющих в связи со статьей 3 Закона Ставропольского края "О мерах социальной поддержки многодетных семей" право на первоочередное получение бесплатных путевок в детские оздоровительные учреждения (далее - малоимущие многодетные семьи);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детей с отклонениями в поведении;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(далее соответственно - дети, ребенок).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 Требования к порядку информирования о предоставлении государственной услуги.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1.3.1. Информация о местонахождении и графике работы министерства.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Местонахождение министерства: 355002, г. Ставрополь, ул. Лермонтова, д. 206а.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График работы министерства: с 9 до 18 часов (перерыв с 13 до 14 часов), суббота и воскресенье - выходные дни.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1.3.2. Информация о государственных бюджетных учреждениях социального обслуживания министерства труда и социальной защиты населения Ставропольского края, осуществляющих функции по организации отдыха и оздоровления детей, находящихся в трудной жизненной ситуации (далее - учреждение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представлена в приложении 1 к Административному регламенту.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1.3.3. Официальный сайт, справочные телефоны и адрес электронной почты министерства: http://www.minsoc26.ru, тел. 95-13-41, e-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mail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 oszs@minsoc26.ru.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1.3.4. Юридические адреса, справочные телефоны и адреса электронной почты учреждений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представлены в приложении 1 к Административному регламенту.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1.3.5. 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осуществляется: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личном обращении заявителя в министерство, учреждение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письменном обращении заявителя в министерство, учреждение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обращении по телефону в министерство, учреждение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обращении в форме электронного документа с использованием электронной почты министерства, учреждения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использованием информационно-телекоммуникационной сети "Интернет" (далее - сеть "Интернет") путем направления обращений в Федеральную государственную информационную систему "Единый портал государственных и муниципальных услуг (функций)" (далее - Единый портал) по адресу: www.gosuslugi.ru и государственную информационную систему Ставропольского края "Портал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края" по адресу</w:t>
      </w:r>
      <w:proofErr w:type="gram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 www.gosuslugi26.ru (далее - региональный портал);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силу. - </w:t>
      </w:r>
      <w:hyperlink r:id="rId19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министерства труда и социальной защиты населения Ставропольского края от 11.07.2017 N 305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официальном сайте министерства в сети "Интернет" (http://www.minsoc26.ru), на Едином и региональном порталах размещается и поддерживается в актуальном состоянии следующая информация:</w:t>
      </w:r>
      <w:proofErr w:type="gramEnd"/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текст Административного регламента;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блок-схема предоставления государственной услуги "Выделение оздоровительных путевок для детей, находящихся в трудной жизненной ситуации" согласно приложению 2 к Административному регламенту;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графики работы министерства, учреждений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почтовые адреса, номера телефонов, адреса официальных сайтов в сети "Интернет" и электронной почты, по которым заявители могут получать необходимую информацию и формы документов;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перечень документов, необходимых для предоставления государственной услуги;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 заявления о выделении оздоровительной путевки на ребенка (далее - заявление) по форме согласно приложению 3 к Административному регламенту.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На информационных стендах в здании учреждения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размещается и поддерживается в актуальном состоянии информация: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категориях граждан, имеющих право на предоставление государственной услуги;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сроках предоставления государственной услуги;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перечне документов, необходимых для принятия решения о выделении оздоровительной путевки, комплектности (достаточности) представленных документов;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 источнике получения документов, необходимых для принятия решения о выделении оздоровительной путевки;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 основаниях выделения или отказе в выделении оздоровительной путевки;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телефонах для обжалования действий (бездействия) и решений, осуществляемых и принимаемых в ходе предоставления государственной услуги.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Едином портале (www.gosuslugi.ru) и региональном портале (www.26gosuslugi.ru) размещается и поддерживается в актуальном состоянии следующая информация: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20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населения Ставропольского края от 11.07.2017 N 305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полное наименование, полный почтовый адрес и графики работы министерства и учреждений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месту жительства (пребывания) ребенка;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21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населения Ставропольского края от 11.07.2017 N 305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справочные телефоны, по которым можно получить информацию о порядке предоставления государственной услуги;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22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населения Ставропольского края от 11.07.2017 N 305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адреса электронной почты;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23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населения Ставропольского края от 11.07.2017 N 305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(абзац введен </w:t>
      </w:r>
      <w:hyperlink r:id="rId24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населения Ставропольского края от 11.07.2017 N 305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порядке и сроках предоставления государственной услуги;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25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населения Ставропольского края от 11.07.2017 N 305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 отсутствии государственной пошлины за предоставление услуг и иных платежей.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26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населения Ставропольского края от 11.07.2017 N 305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1.3.6. </w:t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"Федеральный реестр государственных и муниципальных услуг (функций)" и государственной информационной системе Ставропольского края "Региональный реестр государственных услуг (функций)", размещенная на официальном сайте министерства в сети "Интернет" (http://www.minsoc26.ru), на Едином и региональном порталах предоставляется заявителю бесплатно.</w:t>
      </w:r>
      <w:proofErr w:type="gramEnd"/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Доступ к информации о сроках и порядке предоставления государственной услуги, размещенной на официальном сайте министерства в сети "Интернет" (http://www.minsoc26.ru), на Едином и региональном порталах,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</w:t>
      </w:r>
      <w:proofErr w:type="gram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авторизацию заявителя или предоставление им персональных данных.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1.3.6 </w:t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7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населения Ставропольского края от 11.07.2017 N 305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5C4455" w:rsidRDefault="00F150AD" w:rsidP="00F150A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5C4455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2. Стандарт предоставления услуги</w:t>
      </w:r>
    </w:p>
    <w:p w:rsidR="00F150AD" w:rsidRPr="005C4455" w:rsidRDefault="00F150AD" w:rsidP="00F150A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8"/>
          <w:szCs w:val="28"/>
          <w:lang w:eastAsia="ru-RU"/>
        </w:rPr>
      </w:pPr>
      <w:r w:rsidRPr="005C4455">
        <w:rPr>
          <w:rFonts w:ascii="Arial" w:eastAsia="Times New Roman" w:hAnsi="Arial" w:cs="Arial"/>
          <w:color w:val="242424"/>
          <w:spacing w:val="2"/>
          <w:sz w:val="28"/>
          <w:szCs w:val="28"/>
          <w:lang w:eastAsia="ru-RU"/>
        </w:rPr>
        <w:t>2.1. Наименование государственной услуги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 Наименование государственной услуги: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Выделение оздоровительных путевок для детей, находящихся в трудной жизненной ситуации.</w:t>
      </w:r>
    </w:p>
    <w:p w:rsidR="00F150AD" w:rsidRPr="005C4455" w:rsidRDefault="00F150AD" w:rsidP="00F150A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8"/>
          <w:szCs w:val="28"/>
          <w:lang w:eastAsia="ru-RU"/>
        </w:rPr>
      </w:pPr>
      <w:r w:rsidRPr="005C4455">
        <w:rPr>
          <w:rFonts w:ascii="Arial" w:eastAsia="Times New Roman" w:hAnsi="Arial" w:cs="Arial"/>
          <w:color w:val="242424"/>
          <w:spacing w:val="2"/>
          <w:sz w:val="28"/>
          <w:szCs w:val="28"/>
          <w:lang w:eastAsia="ru-RU"/>
        </w:rPr>
        <w:t>2.2. Наименование учреждения, предоставляющего государственную услугу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2.2. Наименование учреждения, предоставляющего государственную услугу: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Органом, непосредственно предоставляющим государственную услугу, является министерство.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Органом, участвующим в предоставлении государственной услуги, является учреждение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месту жительства (пребывания) ребенка.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 </w:t>
      </w:r>
      <w:hyperlink r:id="rId28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утвержденный </w:t>
      </w:r>
      <w:hyperlink r:id="rId29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</w:t>
        </w:r>
        <w:proofErr w:type="gramEnd"/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Ставропольского края от 24 июня 2011 г. N 250-п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F150AD" w:rsidRPr="005C4455" w:rsidRDefault="00F150AD" w:rsidP="00F150A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8"/>
          <w:szCs w:val="28"/>
          <w:lang w:eastAsia="ru-RU"/>
        </w:rPr>
      </w:pPr>
      <w:r w:rsidRPr="005C4455">
        <w:rPr>
          <w:rFonts w:ascii="Arial" w:eastAsia="Times New Roman" w:hAnsi="Arial" w:cs="Arial"/>
          <w:color w:val="242424"/>
          <w:spacing w:val="2"/>
          <w:sz w:val="28"/>
          <w:szCs w:val="28"/>
          <w:lang w:eastAsia="ru-RU"/>
        </w:rPr>
        <w:t>2.3. Описание результата предоставления государственной услуги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Результатом предоставления государственной услуги является: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выделение оздоровительной путевки;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отказ в выделении оздоровительной путевки с направлением заявителю уведомления с указанием причи</w:t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н(</w:t>
      </w:r>
      <w:proofErr w:type="gram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ы) отказа.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0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труда и социальной защиты населения Ставропольского края от 25.08.2016 N 263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5C4455" w:rsidRDefault="00F150AD" w:rsidP="00F150A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8"/>
          <w:szCs w:val="28"/>
          <w:lang w:eastAsia="ru-RU"/>
        </w:rPr>
      </w:pPr>
      <w:r w:rsidRPr="005C4455">
        <w:rPr>
          <w:rFonts w:ascii="Arial" w:eastAsia="Times New Roman" w:hAnsi="Arial" w:cs="Arial"/>
          <w:color w:val="242424"/>
          <w:spacing w:val="2"/>
          <w:sz w:val="28"/>
          <w:szCs w:val="28"/>
          <w:lang w:eastAsia="ru-RU"/>
        </w:rP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услуги, в случае если ...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услуги, в случае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услуги: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срок предоставления государственной услуги составляет не более 10 рабочих дней со дня подачи заявления;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(в ред. </w:t>
      </w:r>
      <w:hyperlink r:id="rId31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труда и социальной защиты населения Ставропольского края от 09.09.2020 N 287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срок выдачи оздоровительной путевки - не ранее чем за 10 дней до даты заезда в организацию отдыха детей и их оздоровления согласно очередности.</w:t>
      </w:r>
    </w:p>
    <w:p w:rsidR="00F150AD" w:rsidRPr="005C4455" w:rsidRDefault="00F150AD" w:rsidP="00F150A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8"/>
          <w:szCs w:val="28"/>
          <w:lang w:eastAsia="ru-RU"/>
        </w:rPr>
      </w:pPr>
      <w:r w:rsidRPr="005C4455">
        <w:rPr>
          <w:rFonts w:ascii="Arial" w:eastAsia="Times New Roman" w:hAnsi="Arial" w:cs="Arial"/>
          <w:color w:val="242424"/>
          <w:spacing w:val="2"/>
          <w:sz w:val="28"/>
          <w:szCs w:val="28"/>
          <w:lang w:eastAsia="ru-RU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министерства в сети "Интернет", на Едином и региональном порталах и в Региональном реестре.</w:t>
      </w:r>
      <w:proofErr w:type="gramEnd"/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2.5 в ред. </w:t>
      </w:r>
      <w:hyperlink r:id="rId32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труда и социальной защиты населения Ставропольского края от 09.09.2020 N 287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5C4455" w:rsidRDefault="00F150AD" w:rsidP="00F150A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8"/>
          <w:szCs w:val="28"/>
          <w:lang w:eastAsia="ru-RU"/>
        </w:rPr>
      </w:pPr>
      <w:r w:rsidRPr="005C4455">
        <w:rPr>
          <w:rFonts w:ascii="Arial" w:eastAsia="Times New Roman" w:hAnsi="Arial" w:cs="Arial"/>
          <w:color w:val="242424"/>
          <w:spacing w:val="2"/>
          <w:sz w:val="28"/>
          <w:szCs w:val="28"/>
          <w:lang w:eastAsia="ru-RU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</w:t>
      </w:r>
      <w:proofErr w:type="gramStart"/>
      <w:r w:rsidRPr="005C4455">
        <w:rPr>
          <w:rFonts w:ascii="Arial" w:eastAsia="Times New Roman" w:hAnsi="Arial" w:cs="Arial"/>
          <w:color w:val="242424"/>
          <w:spacing w:val="2"/>
          <w:sz w:val="28"/>
          <w:szCs w:val="28"/>
          <w:lang w:eastAsia="ru-RU"/>
        </w:rPr>
        <w:t xml:space="preserve"> .</w:t>
      </w:r>
      <w:proofErr w:type="gramEnd"/>
      <w:r w:rsidRPr="005C4455">
        <w:rPr>
          <w:rFonts w:ascii="Arial" w:eastAsia="Times New Roman" w:hAnsi="Arial" w:cs="Arial"/>
          <w:color w:val="242424"/>
          <w:spacing w:val="2"/>
          <w:sz w:val="28"/>
          <w:szCs w:val="28"/>
          <w:lang w:eastAsia="ru-RU"/>
        </w:rPr>
        <w:t>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2.6.1. Для получения оздоровительной путевки на ребенка заявитель обращается в учреждение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месту жительства (пребывания) ребенка с заявлением и следующими документами: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свидетельство о рождении ребенка или паспорт для ребенка, достигшего возраста 14 лет;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паспорт или иной документ, удостоверяющий личность заявителя;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</w:t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т(</w:t>
      </w:r>
      <w:proofErr w:type="gram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ы), подтверждающий(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ие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нахождение ребенка в трудной жизненной ситуации, выданный(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ые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компетентными органами, организациями, учреждениями, за исключением документа, подтверждающего факт установления ребенку инвалидности.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(в ред. </w:t>
      </w:r>
      <w:hyperlink r:id="rId33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труда и социальной защиты населения Ставропольского края от 09.09.2020 N 287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получения оздоровительной путевки на детей из малоимущих многодетных семей дополнительно к вышеперечисленным документам представляется свидетельства о рождении или паспорта детей, достигших возраста 14 лет, не менее чем на двух детей в возрасте до 18 лет из данной малоимущей многодетной семьи;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справка по форме N 070/у, выданная медицинской организацией по месту жительства ребенка, для получения путевки в детский специализированный (профильный) лагерь, детские лагеря различной тематической направленности, созданные при санаторно-курортных организациях (далее - детские оздоровительные лагеря, созданные при санаторно-курортных организациях);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4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труда и социальной защиты населения Ставропольского края от 09.09.2020 N 287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справка от врача-педиатра участкового об отсутствии противопоказаний к нахождению ребенка в организации отдыха детей и их оздоровления для получения путевки в организацию отдыха детей и их оздоровления (кроме детского оздоровительного лагеря, созданного при санаторно-курортной организации).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5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труда и социальной защиты населения Ставропольского края от 09.09.2020 N 287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случае невозможности представления заявителем хотя бы одного из документов, указанных в абзацах втором - четвертом настоящего подпункта, комиссией по организации отдыха и оздоровления детей, созданной в учреждении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течение двух рабочих дней со дня подачи заявления проводится обследование материально-бытовых условий проживания семьи ребенка с целью установления факта нахождения ребенка в трудной жизненной ситуации, по результатам которого оформляется акт обследования</w:t>
      </w:r>
      <w:proofErr w:type="gram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материально-бытовых условий проживания ребенка (далее - акт обследования) по форме согласно приложению 5 к Административному регламенту.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Требование документов, не предусмотренных настоящим Административным регламентом, не допускается.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2.6.2. Способ получения документов, подаваемых заявителем, в том числе в электронной форме.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Форму заявления заявитель может получить: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непосредственно в министерстве по адресу: г. Ставрополь, ул. Лермонтова, 206а;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непосредственно в учреждении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адресу, указанному в приложении 1 к Административному регламенту;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официальном сайте министерства, на Едином портале или региональном портале;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информационно-правовых системах "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КонсультантПлюс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и "Гарант".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Заявитель имеет право представить документы: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лично в учреждение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путем направления почтового отправления в министерство, учреждение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направления заявления и документов для получения государственной услуги по почте они должны быть удостоверены в установленном порядке.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может быть представлено родителем (законным представителем) в форме электронного документа в порядке, установленном </w:t>
      </w:r>
      <w:hyperlink r:id="rId36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07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 в форме электронных документов"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и документы, направленные в электронной форме, подписываются электронной подписью в соответствии с требованиями </w:t>
      </w:r>
      <w:hyperlink r:id="rId37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"Об электронной подписи"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требованиями </w:t>
      </w:r>
      <w:hyperlink r:id="rId38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"Об организации предоставления государственных и муниципальных услуг"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39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населения Ставропольского края от 11.07.2017 N 305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Формирование заявления осуществляется посредством заполнения электронной формы заявления на официальном сайте министерства в сети "Интернет" (http://www.minsoc26.ru), на Едином портале, региональном портале без необходимости дополнительной подачи заявления в какой-либо иной форме.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40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населения Ставропольского края от 11.07.2017 N 305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Едином портале, региональном портале и официальном сайте министерства размещаются образцы заполнения электронной формы заявления.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41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населения Ставропольского края от 11.07.2017 N 305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Если на Едином портале заявителю не обеспечивается возможность заполнения 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электронной формы заявления, то для формирования заявления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 или на официальном сайте министерства в сети "Интернет" (http://www.minsoc26.ru).</w:t>
      </w:r>
      <w:proofErr w:type="gramEnd"/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42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населения Ставропольского края от 11.07.2017 N 305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43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населения Ставропольского края от 11.07.2017 N 305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формировании заявления обеспечивается: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44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населения Ставропольского края от 11.07.2017 N 305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возможность копирования и сохранения заявления и иных документов, необходимых для предоставления услуги;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"а" </w:t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45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населения Ставропольского края от 11.07.2017 N 305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"б" </w:t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46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населения Ставропольского края от 11.07.2017 N 305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возможность печати на бумажном носителе копии электронной формы заявления;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"</w:t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введен </w:t>
      </w:r>
      <w:hyperlink r:id="rId47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населения Ставропольского края от 11.07.2017 N 305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"г" введен </w:t>
      </w:r>
      <w:hyperlink r:id="rId48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населения Ставропольского края от 11.07.2017 N 305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региональном портале или официальном сайте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минсоцзащиты</w:t>
      </w:r>
      <w:proofErr w:type="spellEnd"/>
      <w:proofErr w:type="gram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края, в части, касающейся сведений, отсутствующих в единой системе идентификац</w:t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ии и ау</w:t>
      </w:r>
      <w:proofErr w:type="gram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тентификации;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"д" </w:t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49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населения Ставропольского края от 11.07.2017 N 305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потери</w:t>
      </w:r>
      <w:proofErr w:type="gram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ранее введенной информации;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"е" </w:t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50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населения Ставропольского края от 11.07.2017 N 305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ж) возможность доступа заявителя на Едином портале, региональном портале или официальном сайте министерства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"ж" </w:t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51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населения Ставропольского края от 11.07.2017 N 305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Сформированное и подписанное </w:t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заявление</w:t>
      </w:r>
      <w:proofErr w:type="gram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иные документы, необходимые для предоставления услуги, направляется в министерство посредством Единого портала, регионального портала. Поступившие в министерство заявление и документы специалистом министерства, ответственным за работу с Единым порталом, региональным порталом, направляются в учреждение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месту жительства (пребывания) ребенка согласно заявлению.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52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населения Ставропольского края от 11.07.2017 N 305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 </w:t>
      </w:r>
      <w:hyperlink r:id="rId53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труда и социальной защиты населения Ставропольского края от 09.09.2020 N 287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Учреждения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месту жительства (пребывания) ребенка обеспечивают прием документов, необходимых для предоставления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субъекта 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Российской Федерации и принимаемыми в соответствии с ними актами высших исполнительных органов государственной власти субъектов</w:t>
      </w:r>
      <w:proofErr w:type="gram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Российской Федерации.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54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населения Ставропольского края от 11.07.2017 N 305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Предоставление государственной услуги начинается с момента приема и регистрации министерством заявления и документов, поступивших в электронной форме, необходимых для предоставления государственной услуги.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55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населения Ставропольского края от 11.07.2017 N 305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учреждение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месту жительства (пребывания) ребенка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56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населения Ставропольского края от 11.07.2017 N 305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5C4455" w:rsidRDefault="00F150AD" w:rsidP="00F150A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8"/>
          <w:szCs w:val="28"/>
          <w:lang w:eastAsia="ru-RU"/>
        </w:rPr>
      </w:pPr>
      <w:r w:rsidRPr="005C4455">
        <w:rPr>
          <w:rFonts w:ascii="Arial" w:eastAsia="Times New Roman" w:hAnsi="Arial" w:cs="Arial"/>
          <w:color w:val="242424"/>
          <w:spacing w:val="2"/>
          <w:sz w:val="28"/>
          <w:szCs w:val="28"/>
          <w:lang w:eastAsia="ru-RU"/>
        </w:rP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...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2.7. </w:t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57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труда и социальной защиты населения Ставропольского края от 11.07.2017 N 305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Специалист учреждения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ответственный за прием и регистрацию документов, в день поступления заявления и документов, необходимых для предоставления государственной услуги, запрашивает в порядке межведомственного электронного 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взаимодействия с использованием федерального реестра инвалидов сведения, подтверждающие факт установления ребенку инвалидности до достижения им возраста 18 лет (далее - сведения).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58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труда и социальной защиты населения Ставропольского края от 09.09.2020 N 287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отсутствии в федеральном реестре инвалидов сведений родитель (законный представитель) самостоятельно представляет документ, подтверждающий факт установления ребенку инвалидности до достижения им возраста 18 лет.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59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труда и социальной защиты населения Ставропольского края от 09.09.2020 N 287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Родитель (законный представитель) вправе представить документ, подтверждающий факт установления ребенку инвалидности до достижения им возраста 18 лет, по собственной инициативе самостоятельно.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60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труда и социальной защиты населения Ставропольского края от 09.09.2020 N 287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Запрещается требовать от заявителя: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представления 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 </w:t>
      </w:r>
      <w:hyperlink r:id="rId61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"Об организации предоставления государственных и муниципальных услуг"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62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труда и социальной защиты населения Ставропольского края от 11.12.2018 N 492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63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труда и социальной защиты населения Ставропольского края от 11.12.2018 N 492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64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труда и социальной защиты населения Ставропольского края от 11.12.2018 N 492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65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труда и социальной защиты населения Ставропольского края от 11.12.2018 N 492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66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труда и социальной защиты населения Ставропольского края от 11.12.2018 N 492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министерства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 или уполномоченного им лица уведомляется заявитель, а также приносятся извинения за доставленные неудобства.</w:t>
      </w:r>
      <w:proofErr w:type="gramEnd"/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67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труда и социальной защиты населения Ставропольского края от 11.12.2018 N 492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Документ, указанный в абзаце третьем настоящего пункта, выдается федеральным государственным учреждением </w:t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медико-социальной</w:t>
      </w:r>
      <w:proofErr w:type="gram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68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населения Ставропольского края от 09.09.2020 N 287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5C4455" w:rsidRDefault="00F150AD" w:rsidP="00F150A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8"/>
          <w:szCs w:val="28"/>
          <w:lang w:eastAsia="ru-RU"/>
        </w:rPr>
      </w:pPr>
      <w:r w:rsidRPr="005C4455">
        <w:rPr>
          <w:rFonts w:ascii="Arial" w:eastAsia="Times New Roman" w:hAnsi="Arial" w:cs="Arial"/>
          <w:color w:val="242424"/>
          <w:spacing w:val="2"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2.8. Исчерпывающий перечень оснований для отказа в приеме документов, необходимых для предоставления государственной услуги.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2.8.1. Основания для отказа в приеме документов, необходимых для предоставления государственной услуги, не предусмотрены.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2.8.2. Основаниями для отказа в приеме документов, необходимых для предоставления государственной услуги, при направлении заявления в электронной форме являются: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наличие противоречивых сведений в представленных документах и электронной форме заявления;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некорректное заполнение обязательных полей в электронной форме запроса на Едином портале и региональном портале;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документы не подписаны простой электронной подписью или усиленной квалифицированной электронной подписью;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и иные документы в электронной форме подписаны с использованием электронной подписи, не принадлежащей заявителю.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 допускается отказ в приеме заявления и иных документов, необходимых для предоставления государственной услуги, а также отказ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министерства.</w:t>
      </w:r>
      <w:proofErr w:type="gramEnd"/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2.8 в ред. </w:t>
      </w:r>
      <w:hyperlink r:id="rId69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труда и социальной защиты населения Ставропольского края от 11.07.2017 N 305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5C4455" w:rsidRDefault="00F150AD" w:rsidP="00F150A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8"/>
          <w:szCs w:val="28"/>
          <w:lang w:eastAsia="ru-RU"/>
        </w:rPr>
      </w:pPr>
      <w:r w:rsidRPr="005C4455">
        <w:rPr>
          <w:rFonts w:ascii="Arial" w:eastAsia="Times New Roman" w:hAnsi="Arial" w:cs="Arial"/>
          <w:color w:val="242424"/>
          <w:spacing w:val="2"/>
          <w:sz w:val="28"/>
          <w:szCs w:val="28"/>
          <w:lang w:eastAsia="ru-RU"/>
        </w:rP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2.9 в ред. </w:t>
      </w:r>
      <w:hyperlink r:id="rId70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труда и социальной защиты населения Ставропольского края от 25.09.2018 N 391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2.9.1. Приостановление предоставления государственной услуги законодательством Российской Федерации и законодательством Ставропольского края не предусмотрено.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2.9.2. Решение об отказе в предоставлении государственной услуги принимается министерством в следующих случаях: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если ребенок не находится в трудной жизненной ситуации и (или) не проживает на территории Ставропольского края;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ребенку в течение календарного года уже была предоставлена одна путевка в детский оздоровительный лагерь, созданный при санаторно-курортной организации и одна путевка в иные организации отдыха детей и их оздоровления.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71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труда и социальной защиты населения Ставропольского края от 09.09.2020 N 287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5C4455" w:rsidRDefault="00F150AD" w:rsidP="00F150A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8"/>
          <w:szCs w:val="28"/>
          <w:lang w:eastAsia="ru-RU"/>
        </w:rPr>
      </w:pPr>
      <w:r w:rsidRPr="005C4455">
        <w:rPr>
          <w:rFonts w:ascii="Arial" w:eastAsia="Times New Roman" w:hAnsi="Arial" w:cs="Arial"/>
          <w:color w:val="242424"/>
          <w:spacing w:val="2"/>
          <w:sz w:val="28"/>
          <w:szCs w:val="28"/>
          <w:lang w:eastAsia="ru-RU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Обращение в иные организации для предоставления государственной услуги не требуется.</w:t>
      </w:r>
    </w:p>
    <w:p w:rsidR="00F150AD" w:rsidRPr="005C4455" w:rsidRDefault="00F150AD" w:rsidP="00F150A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8"/>
          <w:szCs w:val="28"/>
          <w:lang w:eastAsia="ru-RU"/>
        </w:rPr>
      </w:pPr>
      <w:r w:rsidRPr="005C4455">
        <w:rPr>
          <w:rFonts w:ascii="Arial" w:eastAsia="Times New Roman" w:hAnsi="Arial" w:cs="Arial"/>
          <w:color w:val="242424"/>
          <w:spacing w:val="2"/>
          <w:sz w:val="28"/>
          <w:szCs w:val="28"/>
          <w:lang w:eastAsia="ru-RU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2.11.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Государственная пошлина или иная плата за предоставление государственной услуги не взимается.</w:t>
      </w:r>
    </w:p>
    <w:p w:rsidR="00F150AD" w:rsidRPr="005C4455" w:rsidRDefault="00F150AD" w:rsidP="00F150A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8"/>
          <w:szCs w:val="28"/>
          <w:lang w:eastAsia="ru-RU"/>
        </w:rPr>
      </w:pPr>
      <w:r w:rsidRPr="005C4455">
        <w:rPr>
          <w:rFonts w:ascii="Arial" w:eastAsia="Times New Roman" w:hAnsi="Arial" w:cs="Arial"/>
          <w:color w:val="242424"/>
          <w:spacing w:val="2"/>
          <w:sz w:val="28"/>
          <w:szCs w:val="28"/>
          <w:lang w:eastAsia="ru-RU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Государственная услуга предоставляется бесплатно.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(абзац введен </w:t>
      </w:r>
      <w:hyperlink r:id="rId72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населения Ставропольского края от 25.09.2018 N 391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5C4455" w:rsidRDefault="00F150AD" w:rsidP="00F150A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8"/>
          <w:szCs w:val="28"/>
          <w:lang w:eastAsia="ru-RU"/>
        </w:rPr>
      </w:pPr>
      <w:r w:rsidRPr="005C4455">
        <w:rPr>
          <w:rFonts w:ascii="Arial" w:eastAsia="Times New Roman" w:hAnsi="Arial" w:cs="Arial"/>
          <w:color w:val="242424"/>
          <w:spacing w:val="2"/>
          <w:sz w:val="28"/>
          <w:szCs w:val="28"/>
          <w:lang w:eastAsia="ru-RU"/>
        </w:rPr>
        <w:t>2.13.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государственной услуги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2.13.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государственной услуги.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Максимальный срок ожидания в очереди: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подаче заявления о предоставлении государственной услуги составляет 15 минут, по предварительной записи - 10 минут;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получении результата предоставления государственной услуги составляет 15 минут, по предварительной записи - 10 минут.</w:t>
      </w:r>
    </w:p>
    <w:p w:rsidR="00F150AD" w:rsidRPr="005C4455" w:rsidRDefault="00F150AD" w:rsidP="00F150A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8"/>
          <w:szCs w:val="28"/>
          <w:lang w:eastAsia="ru-RU"/>
        </w:rPr>
      </w:pPr>
      <w:r w:rsidRPr="005C4455">
        <w:rPr>
          <w:rFonts w:ascii="Arial" w:eastAsia="Times New Roman" w:hAnsi="Arial" w:cs="Arial"/>
          <w:color w:val="242424"/>
          <w:spacing w:val="2"/>
          <w:sz w:val="28"/>
          <w:szCs w:val="28"/>
          <w:lang w:eastAsia="ru-RU"/>
        </w:rPr>
        <w:t>2.14. Срок и порядок регистрации заявления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2.14. Срок и порядок регистрации заявления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Заявление регистрируется в учреждении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посредством внесения в журнал регистрации заявлений о выделении оздоровительной путевки (далее - журнал учета заявлений) по форме, согласно приложению 8 к Административному регламенту в течение 15 минут, в день поступления заявления.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Заявление, поступившее в электронной форме, распечатывается на бумажном носителе и регистрируется в журнале учета заявлений в день поступления.</w:t>
      </w:r>
    </w:p>
    <w:p w:rsidR="00F150AD" w:rsidRPr="005C4455" w:rsidRDefault="00F150AD" w:rsidP="00F150A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8"/>
          <w:szCs w:val="28"/>
          <w:lang w:eastAsia="ru-RU"/>
        </w:rPr>
      </w:pPr>
      <w:r w:rsidRPr="005C4455">
        <w:rPr>
          <w:rFonts w:ascii="Arial" w:eastAsia="Times New Roman" w:hAnsi="Arial" w:cs="Arial"/>
          <w:color w:val="242424"/>
          <w:spacing w:val="2"/>
          <w:sz w:val="28"/>
          <w:szCs w:val="28"/>
          <w:lang w:eastAsia="ru-RU"/>
        </w:rPr>
        <w:t>2.15.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...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2.15. </w:t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законодательством Российской Федерации о социальной защите инвалидов.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73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труда и социальной защиты населения Ставропольского края от 09.09.2020 N 287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Прием заявителей осуществляется в специально выделенных для этих целей помещениях.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Площадь мест ожидания зависит от количества заявителей, ежедневно обращающихся в учреждение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 Помещения для приема заявителей должны быть оборудованы табличками с указанием номера кабинета, фамилии, имени, отчества и должности специалиста учреждения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(далее - специалист), осуществляющего предоставление государственной услуги.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Помещения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Вход и выход из помещений оборудуются соответствующими указателями.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Вход в помещение, предназначенное для предоставления государственной услуги, помещения, в которых предоставляются государственные услуги,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(абзац введен </w:t>
      </w:r>
      <w:hyperlink r:id="rId74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населения Ставропольского края от 09.03.2016 N 61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Центральный вход в здание должен быть оборудован пандусом, удобным для въезда в здание инвалидных кресел-колясок.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75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населения Ставропольского края от 09.03.2016 N 61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 </w:t>
      </w:r>
      <w:hyperlink r:id="rId76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01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принятыми в</w:t>
      </w:r>
      <w:proofErr w:type="gram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соответствии</w:t>
      </w:r>
      <w:proofErr w:type="gram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ним иными правовыми актами.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77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населения Ставропольского края от 09.03.2016 N 61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5C4455" w:rsidRDefault="00F150AD" w:rsidP="00F150A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8"/>
          <w:szCs w:val="28"/>
          <w:lang w:eastAsia="ru-RU"/>
        </w:rPr>
      </w:pPr>
      <w:r w:rsidRPr="005C4455">
        <w:rPr>
          <w:rFonts w:ascii="Arial" w:eastAsia="Times New Roman" w:hAnsi="Arial" w:cs="Arial"/>
          <w:color w:val="242424"/>
          <w:spacing w:val="2"/>
          <w:sz w:val="28"/>
          <w:szCs w:val="28"/>
          <w:lang w:eastAsia="ru-RU"/>
        </w:rPr>
        <w:t>2.16.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...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2.16. </w:t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</w:t>
      </w:r>
      <w:proofErr w:type="gram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подразделении органа исполнительной власти края,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 </w:t>
      </w:r>
      <w:hyperlink r:id="rId78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"Об организации предоставления государственных и муниципальных услуг"</w:t>
        </w:r>
      </w:hyperlink>
      <w:proofErr w:type="gramEnd"/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79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труда и социальной защиты населения Ставропольского края от 09.09.2020 N 287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показателям доступности и качества государственных услуг относятся: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своевременность (</w:t>
      </w:r>
      <w:proofErr w:type="spellStart"/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</w:t>
      </w:r>
      <w:proofErr w:type="spellEnd"/>
      <w:proofErr w:type="gram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spellStart"/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</w:t>
      </w:r>
      <w:proofErr w:type="spellEnd"/>
      <w:proofErr w:type="gram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Установленный регламентом срок / Время, фактически затраченное на предоставление услуги x 100%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Показатель 100% и более является положительным и соответствует требованиям регламента;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доступность (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Дос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Дос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Дтел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+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Дврем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+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Дб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/б с +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Дэл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+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Динф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+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Джит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Дтел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наличие возможности записаться на прием по телефону: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Дтел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10% - можно записаться на прием по телефону;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Дтел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0% - нельзя записаться на прием по телефону.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Дврем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возможность прийти на прием в нерабочее время: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Дврем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10% - прием (выдача) документов осуществляется без перерыва на обед (5%) и в выходной день (5%).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Дб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/б с - наличие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безбарьерной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среды: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Дб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/б с = 20% - от тротуара до места приема можно проехать на коляске;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Дб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/б с = 10% - от тротуара до места приема можно проехать на коляске с посторонней помощью 1 человека;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Дб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/б с = 0% - от тротуара до места приема нельзя проехать на коляске.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Дэл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наличие возможности подать заявление в электронном виде: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Дэл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20% - можно подать заявление в электронном виде;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Дэл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0% - нельзя подать заявление в электронном виде.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Динф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доступность информации о предоставлении услуги: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Динф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20% - информация об основаниях, условиях и порядке предоставления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Динф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0% - для получения информации о предоставлении услуги необходимо пользоваться услугами, издать нормативные документы.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Джит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возможность подать заявление, документы и получить результат услуги по месту жительства: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Джит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20% - можно подать заявление, документы и получить результат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Джит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0% - нельзя подать заявление, документы и получить результат услуги по месту жительства.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Показатель 100% свидетельствует об обеспечении максимальной доступности получения государственной услуги;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качество (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Кач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Кач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Кдокум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+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Кобслуж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+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Кобмен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+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Кфакт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+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Квзаим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+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Кпрод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Кдокум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количество принятых документов (с учетом уже имеющихся в органе социальной защиты) / количество предусмотренных регламентом документов x 100%.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Значение показателя более 100% говорит о том, что у гражданина затребованы лишние документы.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Значение показателя менее 100% говорит о том, что решение не может быть принято, потребуется повторное обращение.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Кобслуж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качество обслуживания при предоставлении государственной услуги: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Кобслуж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Кобслуж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Кобмен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количество документов, полученных без участия заявителя / количество предусмотренных регламентом документов, имеющихся в ОИВ x 100%.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Значение показателя 100% говорит о том, что услуга предоставляется в строгом соответствии с Федеральным законом "Об организации предоставления государственных и муниципальных услуг.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Кфакт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(количество заявителей - количество обоснованных жалоб - количество выявленных нарушений) / количество заявителей x 100%;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Квзаим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Квзаим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Квзаим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государственными услугами;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Квзаим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Кпрод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Кпрод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Кпрод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Значение показателя 100% говорит о том, что услуга предоставляется в строгом соответствии с законодательством;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удовлетворенность (Уд):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Уд = 100% -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Кобж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/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Кзаяв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x 100%,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где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Кобж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количество обжалований при предоставлении государственной услуги;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Кзаяв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количество заявителей.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процессе предоставления государственной услуги заявитель, его законный представитель или доверенное лицо вправе обращаться в министерство или в учреждение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месту жительства (пребывания) ребенка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2.16 в ред. </w:t>
      </w:r>
      <w:hyperlink r:id="rId80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труда и социальной защиты населения Ставропольского края от 11.07.2017 N 305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5C4455" w:rsidRDefault="00F150AD" w:rsidP="00F150A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8"/>
          <w:szCs w:val="28"/>
          <w:lang w:eastAsia="ru-RU"/>
        </w:rPr>
      </w:pPr>
      <w:r w:rsidRPr="005C4455">
        <w:rPr>
          <w:rFonts w:ascii="Arial" w:eastAsia="Times New Roman" w:hAnsi="Arial" w:cs="Arial"/>
          <w:color w:val="242424"/>
          <w:spacing w:val="2"/>
          <w:sz w:val="28"/>
          <w:szCs w:val="28"/>
          <w:lang w:eastAsia="ru-RU"/>
        </w:rPr>
        <w:t>2.17. Иные требования, в том числе учитывающие особенности предоставления государственной услуги по экстерриториальному принципу (в случае если государственная услуга предоставляется по экстерриториальному принципу) и особенности предоставления ...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2.17. Иные требования, в том числе учитывающие особенности предоставления государственной услуги по экстерриториальному принципу (в случае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81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труда и социальной защиты населения Ставропольского края от 09.09.2020 N 287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Государственная услуга в многофункциональных центрах предоставления государственных и муниципальных услуг не предоставляется.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82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населения Ставропольского края от 09.09.2020 N 287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Государственная услуга по экстерриториальному принципу не предоставляется.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83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населения Ставропольского края от 09.09.2020 N 287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2.17.1. Предоставление государственной услуги в электронной форме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предоставлении государственной услуги заявителю обеспечивается возможность с использованием сети "Интернет" через официальный сайт учреждения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единый портал, региональный портал: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представлять заявление и документы, необходимые для предоставления государственной услуги, в порядке, установленном </w:t>
      </w:r>
      <w:hyperlink r:id="rId84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Ставропольского края от 21 апреля 2010 г. N 117-п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"Об организации и обеспечении отдыха и оздоровления детей, находящихся в трудной жизненной ситуации, проживающих на территории Ставропольского края.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 </w:t>
      </w:r>
      <w:hyperlink r:id="rId85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"Об электронной подписи"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поступлении заявления и документов в электронной форме учреждением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86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труда и социальной защиты населения Ставропольского края от 09.09.2020 N 287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 </w:t>
      </w:r>
      <w:hyperlink r:id="rId87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"Об электронной подписи"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 с использованием квалифицированного сертификата лица, подписавшего электронный документ;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Уведомление о принятии заявления, поступившего в учреждение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предоставляющий государственную услугу, посредством почтовой связи или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  <w:proofErr w:type="gramEnd"/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88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труда и социальной защиты населения Ставропольского края от 09.09.2020 N 287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Проверка достоверности простой электронной подписи или квалифицированной электронной подписи осуществляется единой системой идентификац</w:t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ии и ау</w:t>
      </w:r>
      <w:proofErr w:type="gram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тентификации в автоматическом режиме.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срока действия результата предоставления государственной услуги</w:t>
      </w:r>
      <w:proofErr w:type="gram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2.17.2. При организации записи на прием учреждением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заявителю обеспечивается возможность: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а) ознакомления с расписанием работы учреждения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либо уполномоченного должностного лица учреждения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с доступными для записи на прием датами и интервалами времени приема;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б) записи в любые свободные для приема дату и время в пределах установленного в учреждении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графика приема заявителей.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осуществлении записи на прием в учреждение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ии и ау</w:t>
      </w:r>
      <w:proofErr w:type="gram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Запись на прием может осуществляться посредством информационной системы учреждения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которая обеспечивает возможность интеграции с единым порталом и региональным порталом.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2.17.3. При предоставлении государственной услуги в электронной форме заявителю направляется: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а) уведомление о записи на прием в учреждение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содержащее сведения о дате, времени и месте приема;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2.17 в ред. </w:t>
      </w:r>
      <w:hyperlink r:id="rId89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труда и социальной защиты населения Ставропольского края от 11.07.2017 N 305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5C4455" w:rsidRDefault="00F150AD" w:rsidP="00F150A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5C4455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150AD" w:rsidRPr="00F150AD" w:rsidRDefault="00F150AD" w:rsidP="00F150A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F150AD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3.1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Предоставление государственной услуги включает в себя следующие административные процедуры: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информирование и консультирование заявителя по вопросу предоставления государственной услуги;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90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населения Ставропольского края от 25.08.2016 N 263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прием и регистрацию документов;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направление межведомственных запросов;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91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населения Ставропольского края от 09.09.2020 N 287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обследование материально-бытовых условий проживания семьи ребенка;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формирование личного дела и направление его в министерство;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проверку права заявителя и принятие решения о выделении (об отказе в выделении) оздоровительной путевки;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уведомление заявителя о выделении (об отказе в выделении) оздоровительной путевки;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выдачу оздоровительной путевки;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исправления допущенных опечаток и (или) ошибок в выданных в результате предоставления государственной услуги документах.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92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населения Ставропольского края от 09.09.2020 N 287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5C4455" w:rsidRDefault="00F150AD" w:rsidP="00F150A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8"/>
          <w:szCs w:val="28"/>
          <w:lang w:eastAsia="ru-RU"/>
        </w:rPr>
      </w:pPr>
      <w:r w:rsidRPr="005C4455">
        <w:rPr>
          <w:rFonts w:ascii="Arial" w:eastAsia="Times New Roman" w:hAnsi="Arial" w:cs="Arial"/>
          <w:color w:val="242424"/>
          <w:spacing w:val="2"/>
          <w:sz w:val="28"/>
          <w:szCs w:val="28"/>
          <w:lang w:eastAsia="ru-RU"/>
        </w:rPr>
        <w:t>3.2. Описание административных процедур.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3.2.1. Информирование и консультирование заявителя по вопросу предоставления государственной услуги.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Основанием для начала административной процедуры является обращение заявителя лично или посредством телефонной связи в учреждение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Содержание административной процедуры включает в себя: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предоставление информации о нормативных правовых актах, регулирующих порядок предоставления (отказе в предоставлении) государственной услуги;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разъяснение порядка, условий и срока предоставления государственной услуги;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выдача формы заявления и списка документов, необходимых для предоставления государственной услуги;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разъяснение порядка заполнения заявления, порядка сбора необходимых документов и требований, предъявляемых к ним.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Административная процедура осуществляется в день обращения заявителя. Общий максимальный срок выполнения административной процедуры - 20 минут.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Указанная административная процедура выполняется должностным лицом учреждения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ответственным за консультирование заявителя.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Результатом административной процедуры является, в зависимости от способа обращения, предоставление заявителю информации о порядке предоставления государственной услуги и (или) выдача заявителю перечня документов, необходимых для предоставления государственной услуги.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Критерием принятия решения выполнения административной процедуры является обращение заявителя.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93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населения Ставропольского края от 11.07.2017 N 305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Способ фиксации результата выполнения административной процедуры - регистрация должностным лицом учреждения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ответственным за консультирование заявителя факта обращения заявителя в журнале учета устных обращений по форме, устанавливаемой учреждением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94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населения Ставропольского края от 11.07.2017 N 305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3.2.1 в ред. </w:t>
      </w:r>
      <w:hyperlink r:id="rId95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труда и социальной защиты населения Ставропольского края от 25.08.2016 N 263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3.2.1.1. Прием и регистрация документов.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Основанием для начала административной процедуры является поступление заявления в учреждение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комплектом документов, необходимых для предоставления государственной услуги, в соответствии с подпунктом 2.6.1 Административного регламента.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Содержание административной процедуры включает в себя прием, регистрацию документов, определение необходимости проведения обследования материально-бытовых условий проживания ребенка, оформление и выдачу расписки о приеме документов на выделение оздоровительной путевки на ребенка (далее - расписка) по форме согласно приложению 4 к административному регламенту.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Общий максимальный срок выполнения административной процедуры - 15 минут.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Указанная административная процедура выполняется специалистом учреждения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ответственным за прием и регистрацию документов.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Специалист учреждения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ответственный за прием и регистрацию документов, принимает документы от заявителя, определяет необходимость проведения обследования материально-бытовых условий проживания ребенка, оформляет расписку в 2 экземплярах, вносит в журнал учета заявлений запись о приеме документов.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Специалист учреждения, ответственный за прием и регистрацию документов, в течение 1 рабочего дня в порядке делопроизводства передает: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специалисту, ответственному за формирование личного дела и направление документов в министерство, заявление и документы, в случае если проведения обследования материально-бытовых условий проживания ребенка не требуется;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комиссию по организации отдыха и оздоровления детей учреждения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(далее - комиссия) заявление и документы, в случае непредставления заявителем документов, указанных в абзацах втором - четвертом подпункта 2.6.1, для проведения обследования материально-бытовых условий проживания ребенка и составления акта обследования.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При обращении в электронной форме информацию о государственной услуге, условиях ее предоставления заявитель вправе получить через Единый портал или региональный портал, на официальном сайте министерства.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Подача заявителем заявления и иных документов, необходимых для предоставления государственной услуги, и прием таких заявлений и документов в электронном виде осуществляются в соответствии с требованиями </w:t>
      </w:r>
      <w:hyperlink r:id="rId96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"Об электронной подписи"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Заявление и документы, необходимые для предоставления государственной услуги, поступившие в учреждение социального обслуживания в форме электронного документа, принимаются и распечатываются на бумажный носитель специалистом учреждения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ответственным за прием и регистрацию документов. Указанные документы регистрируются и рассматриваются в порядке и сроки, предусмотренные настоящим Административным регламентом.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Учреждение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 позднее 1 рабочего дня, следующего за днем приема (поступления) заявления и документов, оформленных в форме электронных документов, направляет заявителю уведомление о принятии к рассмотрению заявления и документов либо об отказе в их принятии (с указанием причин отказа) по указанному в заявлении адресу электронной почты.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Результатом административной процедуры является выдача заявителю расписки.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Критериями принятия решения о приеме (отказе в приеме) документов являются основания, указанные в пункте 2.8 Административного регламента.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97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населения Ставропольского края от 11.07.2017 N 305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Способ фиксации результата выполнения административной процедуры - регистрация факта приема документов для предоставления государственной услуги в журнале регистрации заявлений 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электронной форме.</w:t>
      </w:r>
      <w:proofErr w:type="gramEnd"/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98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населения Ставропольского края от 11.07.2017 N 305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поступлении заявления в электронной форме через единый портал или региональный портал должностное лицо учреждения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ответственное за прием и регистрацию документов: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(абзац введен </w:t>
      </w:r>
      <w:hyperlink r:id="rId99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населения Ставропольского края от 11.07.2017 N 305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формирует комплект документов, поступивших в электронной форме;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100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населения Ставропольского края от 11.07.2017 N 305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осуществляет проверку поступивших в электронном виде для предоставления государственной услуги заявления и документов на соответствие требованиям, указанным в подпункте 2.8.1 Административного регламента;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101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населения Ставропольского края от 11.07.2017 N 305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случае если направленное заявление и электронные документы не </w:t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заверены</w:t>
      </w:r>
      <w:proofErr w:type="gram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простой электронной подписью или усиленной квалифицированной электронной подписью заявителя или не соответствуют требованиям, указанным в подпункте 2.8.1 Административного регламента, направляет заявителю уведомление об отказе в приеме этих документов;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102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населения Ставропольского края от 11.07.2017 N 305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случае если направленное заявление и электронные документы заверены простой электронной подписью или усиленной квалифицированной электронной подписью заявителя и соответствует требованиям, указанным в подпункте 2.8.1 Административного регламента, специалист учреждения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регистрирует представленные заявление и документы, которые рассматриваются в порядке и сроки, предусмотренные Административным регламентом, направляет заявителю уведомление о приеме этих документов.</w:t>
      </w:r>
      <w:proofErr w:type="gramEnd"/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103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населения Ставропольского края от 11.07.2017 N 305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3.2.1.1 </w:t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04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населения Ставропольского края от 25.08.2016 N 263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3.2.1.2. Направление межведомственных запросов.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Основанием для начала административной процедуры является поступление в учреждение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заявления и документов, необходимых для предоставления государственной услуги, в полном объеме и правильно оформленных.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Содержание административной процедуры включает в себя подготовку и направление 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межведомственного (ведомственного) запроса в орган и (или) организацию, в распоряжении которых находятся документы, указанные в пункте 2.7 Административного регламента, </w:t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своевременным поступлением ответа на направленный запрос, получение ответа.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Общий максимальный срок выполнения административной процедуры - 5 рабочих дней со дня подачи заявления.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Направление межведомственного (ведомственного) запроса в порядке межведомственного (ведомственного) информационного взаимодействия осуществляется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Указанная административная процедура выполняется специалистом учреждения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ответственным за истребование документов в порядке межведомственного (ведомственного) информационного взаимодействия.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Критериями принятия решения о направлении запроса об истребовании документа в порядке межведомственного (ведомственного) информационного взаимодействия является непредставление заявителем самостоятельно документов, указанных в пункте 2.7 Административного регламента.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Заявитель вправе самостоятельно представить в учреждение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документы (сведения), указанные в пункте 2.7 Административного регламента.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представлении заявителем документов, содержащих сведения в пункте 2.7 Административного регламента, учреждение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 запрашивает их в рамках межведомственного взаимодействия.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Результатом административной процедуры является получение учреждением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ответа на межведомственный (ведомственный) запрос.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Специалист учреждения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ответственный за истребование документов в порядке межведомственного (ведомственного) информационного взаимодействия, при поступлении ответа на запрос приобщает его к документам, представленным заявителем, указанным в пункте 2.6 Административного регламента.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Способ фиксации результата выполнения административной процедуры - регистрация ответа, полученного в порядке межведомственного (ведомственного) информационного взаимодействия, в журнале регистрации входящих документов, его приобщение к документам для предоставления государственной услуги, представленным заявителем, указанным в пункте 2.6 Административного регламента.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3.2.1.2 </w:t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05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населения Ставропольского края от 09.09.2020 N 287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3.2.2. Обследование материально-бытовых условий проживания семьи ребенка.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Основанием для начала административной процедуры является поступление заявления и документов в комиссию учреждения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Общий максимальный срок выполнения административной процедуры не может превышать 3 рабочих дня со дня поступления заявления.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06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труда и социальной защиты населения Ставропольского края от 09.09.2020 N 287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Комиссия в течение 2 рабочих дней со дня подачи заявления проводит обследование материально-бытовых условий проживания семьи ребенка и составляет акт обследования.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течение 1 рабочего дня передает акт обследования специалисту, ответственному за формирование личного дела и направление документов в министерство.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Административная процедура заканчивается передачей заявления, документов и акта обследования специалисту, ответственному за формирование личного дела и направление его в министерство.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3.2.3. Формирование личного дела заявителя и направление документов в министерство.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Основанием для начала административной процедуры является поступление заявления и документов специалисту, ответственному за формирование личного дела заявителя и направление документов в министерство.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Общий максимальный срок выполнения административной процедуры не может превышать 1 рабочий день.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Специалист, ответственный за формирование личного дела заявителя и направление документов в министерство, подшивает документы, необходимые для принятия решения министерством о выделении (об отказе в выделении) оздоровительной путевки, и второй экземпляр расписки в личное дело заявителя и направляет его в министерство.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Результатом административной процедуры является направление документов заявителя в министерство.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3.2.4. Проверка права заявителя и принятие решения о выделении (об отказе в выделении) оздоровительной путевки.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Основанием для начала административной процедуры является поступление документов заявителя в министерство.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Общий максимальный срок выполнения административной процедуры не может превышать 2 рабочих дня.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Специалист министерства, ответственный за предоставление государственной услуги, проверяет право заявителя на предоставление государственной услуги и формирует проект решения о выделении (об отказе в выделении) оздоровительной путевки по форме согласно приложению 6 к Административному регламенту.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 о выделении (об отказе в выделении) оздоровительной путевки принимается министром труда и социальной защиты населения Ставропольского края или уполномоченным им должностным лицом.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Критерием принятия решения о выделении (об отказе в выделении) оздоровительной путевки являются основания, указанные в подпункте 2.9.2 Административного регламента.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Результатом административной процедуры является принятие решения о выделении (об отказе в выделении) оздоровительной путевки и направление его в учреждение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3.2.5. Уведомление заявителя о предоставлении или об отказе в предоставлении государственной услуги.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Основанием для начала административной процедуры является поступление решения министерства о выделении (об отказе в выделении) оздоровительной путевки в учреждение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Общий максимальный срок выполнения административной процедуры не может превышать 2 рабочих дня.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Административная процедура осуществляется специалистом, ответственным за формирование личного дела и направление документов в министерство.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Специалист, ответственный за формирование личного дела и направление документов в министерство: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подшивает решение о выделении (об отказе в выделении) оздоровительной путевки в личное дело заявителя;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вносит запись о принятом решении в журнал учета заявлений;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формирует уведомление о выделении (отказе в выделении) оздоровительной путевки по 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форме согласно приложению 7 к Административному регламенту и направляет его в адрес заявителя способом, указанным в заявлении.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Результатом административной процедуры является направление заявителю уведомления о выделении (отказе в выделении) оздоровительной путевки.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Критериями выполнения административной процедуры является принятие решения о выделении (об отказе в выделении) оздоровительной путевки.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107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населения Ставропольского края от 11.07.2017 N 305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108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населения Ставропольского края от 11.07.2017 N 305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"а" </w:t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09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населения Ставропольского края от 11.07.2017 N 305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документа на бумажном носителе, подтверждающего содержание электронного документа;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"б" </w:t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10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населения Ставропольского края от 11.07.2017 N 305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"</w:t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введен </w:t>
      </w:r>
      <w:hyperlink r:id="rId111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населения Ставропольского края от 11.07.2017 N 305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3.2.6. Выдача оздоровительной путевки.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Основанием для начала административной процедуры является поступление от специалиста, ответственного за формирование личного дела и направление документов в министерство, личного дела специалисту, ответственному за выдачу оздоровительной путевки.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Общий максимальный срок выполнения административной процедуры не должен превышать 30 минут.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Специалист, ответственный за выдачу оздоровительной путевки, вносит информацию о ребенке в Журнал учета очередности на получение оздоровительной путевки в детский оздоровительный лагерь, созданный при санаторно-курортной организации по форме, согласно приложению 9 к Административному регламенту или в Журнал учета очередности на получение оздоровительной путевки в детский оздоровительный лагерь по форме, согласно приложению 10 к Административному регламенту.</w:t>
      </w:r>
      <w:proofErr w:type="gramEnd"/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12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труда и социальной защиты населения Ставропольского края от 09.09.2020 N 287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Выдача оздоровительной путевки осуществляется согласно очередности не ранее чем за 10 дней до даты заезда в учреждение отдыха детей и их оздоровления.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Результатом административной процедуры является выдача оздоровительной путевки заявителю.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3.2.7. Исправление допущенных опечаток и ошибок в выданных в результате предоставления государственной услуги документах.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Основанием для начала данной административной процедуры является поступление в учреждение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обращения заявителя в произвольной форме о необходимости исправления допущенных опечаток и (или) ошибок в выданной в результате предоставления государственной услуги оздоровительной путевке с изложением сути допущенной опечатки и (или) ошибки.</w:t>
      </w:r>
      <w:proofErr w:type="gramEnd"/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Специалист учреждения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ответственный за предоставление государственной услуги, в срок, не превышающий 5 рабочих дней со дня поступления обращения в учреждение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рассматривает обращение заявителя, исправляет допущенные опечатки и (или) ошибки в оздоровительной путевке.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Подлинник уведомления о выделении (отказе в выделении) оздоровительной путевки с исправленными опечатками и (или) ошибками выдается заявителю лично под подпись или направляется почтовым отправлением в течение 1 рабочего дня.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случае отсутствия опечаток и (или) ошибок в выданном в результате предоставления государственной услуги уведомлении о выделении (отказе в выделении) оздоровительной путевки специалист учреждения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ответственный за предоставление государственной услуги, в течение 2 рабочих дней с момента поступления обращения в учреждение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готовит письмо за подписью руководителя учреждения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(либо заместителя руководителя), в котором сообщает заявителю указанным в обращении способом</w:t>
      </w:r>
      <w:proofErr w:type="gram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 отсутствии таких опечаток и (или) ошибок.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Результатом выполнения данной административной процедуры и способом фиксации является направление заявителю уведомления о выделении (отказе в выделении) 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оздоровительной путевки с исправленными допущенными опечатками и (или) ошибками или направление заявителю письма об отсутствии таких опечаток и (или) ошибок.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3.2.7 </w:t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13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населения Ставропольского края от 09.09.2020 N 287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3.2 в ред. </w:t>
      </w:r>
      <w:hyperlink r:id="rId114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труда и социальной защиты населения Ставропольского края от 09.03.2016 N 61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F150A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4. Формы </w:t>
      </w:r>
      <w:proofErr w:type="gramStart"/>
      <w:r w:rsidRPr="00F150A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контроля за</w:t>
      </w:r>
      <w:proofErr w:type="gramEnd"/>
      <w:r w:rsidRPr="00F150A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 исполнением административного регламента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115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труда и социальной защиты населения Ставропольского края от 11.07.2017 N 305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4.1. Текущий контроль </w:t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</w:t>
      </w:r>
      <w:proofErr w:type="gram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полнотой, доступностью и качеством предоставления государственной услуги осуществляется начальником отдела министерства, в компетенцию которого входит выделение оздоровительных путевок для детей, находящихся в трудной жизненной ситуации либо лицом, его замещающим, путем проведения выборочных проверок соблюдения и исполнения должностными лицами министерства положений Административного регламента и опроса мнения заявителей;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министерства, в компетенцию которого входит выделение оздоровительных путевок для детей, находящихся в трудной жизненной ситуации, либо лицом, его замещающим, постоянно путем проведения проверок соблюдения и исполнения должностными лицами министерства, предоставляющими государственную услугу, положений Административного регламента, иных нормативных правовых актов Российской Федерации и нормативных</w:t>
      </w:r>
      <w:proofErr w:type="gram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правовых актов Ставропольского края.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Периодичность осуществления текущего контроля: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постоянно, при каждом обращении заявителя за предоставлением государственной услуги по вопросам, связанным с принятием решения о выделении оздоровительных путевок для детей, находящихся в трудной жизненной ситуации;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постоянно, при принятии решения о выделении оздоровительных путевок для детей, находящихся в трудной жизненной ситуации.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 результатам проведения проверок в случае выявления нарушений виновные лица 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4.2. </w:t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учреждения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Периодичность осуществления последующего контроля составляет один раз в три года.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4.3. Для проведения проверки в учреждении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4.4. Плановые проверки осуществляются на основании годового плана работы министерства.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Внеплановые проверки осуществляются на основании распорядительных документов министерства.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4.5. </w:t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любое время с момента регистрации документов в учреждении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месту жительства (пребывания) ребенка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4.6. Министерство, должностные лица, государственные гражданские служащие министерства, участвующие в предоставлении государственной услуги, несут ответственность за полноту и качество предоставления государственной услуги, за соблюдение и исполнение положений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(в ред. </w:t>
      </w:r>
      <w:hyperlink r:id="rId116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труда и социальной защиты населения Ставропольского края от 25.09.2018 N 391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Персональная ответственность должностных лиц, государственных гражданских служащих учреждения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17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труда и социальной защиты населения Ставропольского края от 25.09.2018 N 391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государственной службе.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4.7. </w:t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предоставлением государственной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заявителей (их представителей).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4.7 в ред. </w:t>
      </w:r>
      <w:hyperlink r:id="rId118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труда и социальной защиты населения Ставропольского края от 25.09.2018 N 391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4.8. Граждане в случае </w:t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выявления фактов нарушения порядка предоставления государственной услуги</w:t>
      </w:r>
      <w:proofErr w:type="gram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ненадлежащего исполнения Административного регламента вправе обратиться с жалобой в органы и к должностным лицам, указанным в пункте 5.6 Административного регламента.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информационно-коммуникационной сети "Интернет" и Единого портала.</w:t>
      </w:r>
    </w:p>
    <w:p w:rsidR="00F150AD" w:rsidRPr="00F150AD" w:rsidRDefault="00F150AD" w:rsidP="00F150A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F150A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5. Досудебный (внесудебный) порядок обжалования решений и действий (бездействия) министерства, учреждений </w:t>
      </w:r>
      <w:proofErr w:type="spellStart"/>
      <w:r w:rsidRPr="00F150A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, многофункционального центра предоставления государственных и муниципальных услуг, а также должностных лиц, работников учреждений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(в ред. </w:t>
      </w:r>
      <w:hyperlink r:id="rId119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труда и социальной защиты населения Ставропольского края от 09.09.2020 N 287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5.1. </w:t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услуги.</w:t>
      </w:r>
      <w:proofErr w:type="gramEnd"/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Заявитель имеет право на досудебное (внесудебное) обжалование решений и (или) действий (бездействия), принятых (осуществленных) министерством, его должностными лицами, государственными гражданскими служащими, учреждениями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МФЦ, а также их должностными лицами, специалистами в ходе предоставления государственной услуги в порядке, предусмотренном главой 2 </w:t>
      </w:r>
      <w:hyperlink r:id="rId120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"Об организации предоставления государственных и муниципальных услуг"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жалоба).</w:t>
      </w:r>
      <w:proofErr w:type="gramEnd"/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5.2. Органы исполнительной власти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Жалоба может быть подана заявителем или его представителем в письменной форме на русском языке на бумажном носителе почтовым отправлением либо в электронном виде, а также при личном приеме заявителя или его представителя: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имя Губернатора Ставропольского края - в случае если обжалуются решения и действия (бездействие) руководителя министерства;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министерство - в случае если обжалуются решения и действия (бездействие) министерства и его должностного лица, государственного гражданского служащего министерства, руководителя учреждения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 имя главы администрации муниципального района (городского округа) Ставропольского края - в случае если обжалуются действия (бездействие) руководителя учреждения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руководителя МФЦ;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 имя руководителя учреждения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в случае если обжалуются решения и действия (бездействие) учреждения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его работников;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имя руководителя МФЦ - в случае если обжалуются действия (бездействие) МФЦ, его работников.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подачи жалобы представителем заявителя представляются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Жалоба рассматривается в соответствии с </w:t>
      </w:r>
      <w:hyperlink r:id="rId121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постановлением Правительства Ставропольского края от 22 ноября 2013 г. N 428-п "Об утверждении Положения об </w:t>
        </w:r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края, многофункциональных центров предоставления государственных и муниципальных услуг в Ставропольском крае и их работников"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Информирование заявителей о порядке подачи и рассмотрения жалобы осуществляется при личном приеме, по телефону, на официальном сайте министерства, Едином портале и региональном портале.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5.4. </w:t>
      </w:r>
      <w:proofErr w:type="gram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(бездействия), принятых (осуществленных) министерством, его должностными лицами, государственными гражданскими служащими, учреждениями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МФЦ, а также их должностными лицами, специалистами.</w:t>
      </w:r>
      <w:proofErr w:type="gramEnd"/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Порядок досудебного (внесудебного) обжалования решений и действий (бездействия) министерства, его должностных лиц, государственных гражданских служащих, учреждений </w:t>
      </w:r>
      <w:proofErr w:type="spellStart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соцобслуживания</w:t>
      </w:r>
      <w:proofErr w:type="spellEnd"/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МФЦ, а также их должностных лиц, специалистов регулируется: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2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"Об организации предоставления государственных и муниципальных услуг"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3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4" w:history="1">
        <w:proofErr w:type="gramStart"/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постановлением Правительства Ставропольского края от 22 ноября 2013 г. N 428-п "Об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</w:t>
        </w:r>
        <w:bookmarkStart w:id="0" w:name="_GoBack"/>
        <w:bookmarkEnd w:id="0"/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гражданских служащих Ставропольского края, многофункциональных центров предоставления государственных и муниципальных услуг в Ставропольском крае и их работников"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5.5. Размещение информации на Едином портале и региональном портале.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Информация, указанная в разделе 5 Административного регламента, подлежит обязательному размещению на Едином портале и региональном портале.</w:t>
      </w:r>
    </w:p>
    <w:p w:rsidR="00F150AD" w:rsidRPr="00F150AD" w:rsidRDefault="00F150AD" w:rsidP="00F150A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F150A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 xml:space="preserve">Приложение 1. Информация о государственных бюджетных учреждениях социального обслуживания министерства труда и социальной защиты населения Ставропольского края, осуществляющих функции по организации отдыха и оздоровления детей, находящихся </w:t>
      </w:r>
      <w:proofErr w:type="gramStart"/>
      <w:r w:rsidRPr="00F150A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в</w:t>
      </w:r>
      <w:proofErr w:type="gramEnd"/>
      <w:r w:rsidRPr="00F150A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 трудной ...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1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предоставлению государственной услуги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"Выделение оздоровительных путевок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детей, находящихся в трудной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жизненной ситуации"</w:t>
      </w:r>
    </w:p>
    <w:p w:rsidR="00F150AD" w:rsidRPr="00F150AD" w:rsidRDefault="00F150AD" w:rsidP="00F150A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F150A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F150A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ИНФОРМАЦИЯ О ГОСУДАРСТВЕННЫХ БЮДЖЕТНЫХ УЧРЕЖДЕНИЯХ СОЦИАЛЬНОГО ОБСЛУЖИВАНИЯ МИНИСТЕРСТВА ТРУДА И СОЦИАЛЬНОЙ ЗАЩИТЫ НАСЕЛЕНИЯ СТАВРОПОЛЬСКОГО КРАЯ, ОСУЩЕСТВЛЯЮЩИХ ФУНКЦИИ ПО ОРГАНИЗАЦИИ ОТДЫХА И ОЗДОРОВЛЕНИЯ ДЕТЕЙ, НАХОДЯЩИХСЯ В ТРУДНОЙ ЖИЗНЕННОЙ СИТУАЦИИ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647"/>
        <w:gridCol w:w="2287"/>
        <w:gridCol w:w="1622"/>
        <w:gridCol w:w="2216"/>
      </w:tblGrid>
      <w:tr w:rsidR="00F150AD" w:rsidRPr="00F150AD" w:rsidTr="00F150AD">
        <w:trPr>
          <w:trHeight w:val="15"/>
        </w:trPr>
        <w:tc>
          <w:tcPr>
            <w:tcW w:w="554" w:type="dxa"/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150AD" w:rsidRPr="00F150AD" w:rsidTr="00F150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учреждения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учреждения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Телефон, факс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электронной почты</w:t>
            </w:r>
          </w:p>
        </w:tc>
      </w:tr>
      <w:tr w:rsidR="00F150AD" w:rsidRPr="00F150AD" w:rsidTr="00F150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F150AD" w:rsidRPr="00F150AD" w:rsidTr="00F150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социального обслуживания "Александровский комплексный центр социального обслуживания населения"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Александровский район, с. Александровское,</w:t>
            </w:r>
          </w:p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Московская, 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(865-57) 9-24-84 ф.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cson01@minsoc26.ru</w:t>
            </w:r>
          </w:p>
        </w:tc>
      </w:tr>
      <w:tr w:rsidR="00F150AD" w:rsidRPr="00F150AD" w:rsidTr="00F150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Государственное </w:t>
            </w: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бюджетное учреждение социального обслуживания "Андроповский центр социального обслуживания населения"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Андроповский район,</w:t>
            </w:r>
          </w:p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</w:t>
            </w:r>
            <w:proofErr w:type="gramEnd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Курсавка,</w:t>
            </w:r>
          </w:p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Стратейчука</w:t>
            </w:r>
            <w:proofErr w:type="spellEnd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(865-56) 6-38-</w:t>
            </w: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01 ф.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cson02@minsoc26.ru</w:t>
            </w:r>
          </w:p>
        </w:tc>
      </w:tr>
      <w:tr w:rsidR="00F150AD" w:rsidRPr="00F150AD" w:rsidTr="00F150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социального обслуживания "</w:t>
            </w:r>
            <w:proofErr w:type="spellStart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Апанасенковский</w:t>
            </w:r>
            <w:proofErr w:type="spellEnd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центр социальной помощи семье и детям"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Апанасенковский</w:t>
            </w:r>
            <w:proofErr w:type="spellEnd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район, с. </w:t>
            </w:r>
            <w:proofErr w:type="gramStart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Дивное</w:t>
            </w:r>
            <w:proofErr w:type="gramEnd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Шевченко, 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(865-55) 4-58-81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cspsd02@minsoc26.ru</w:t>
            </w:r>
          </w:p>
        </w:tc>
      </w:tr>
      <w:tr w:rsidR="00F150AD" w:rsidRPr="00F150AD" w:rsidTr="00F150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социального обслуживания "</w:t>
            </w:r>
            <w:proofErr w:type="spellStart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Арзгирский</w:t>
            </w:r>
            <w:proofErr w:type="spellEnd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Арзгирский</w:t>
            </w:r>
            <w:proofErr w:type="spellEnd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район,</w:t>
            </w:r>
          </w:p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 Арзгир,</w:t>
            </w:r>
          </w:p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Кошевого, 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(865-60) 3-28-64 ф.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cson03@minsoc26.ru</w:t>
            </w:r>
          </w:p>
        </w:tc>
      </w:tr>
      <w:tr w:rsidR="00F150AD" w:rsidRPr="00F150AD" w:rsidTr="00F150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социального обслуживания "</w:t>
            </w:r>
            <w:proofErr w:type="spellStart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Благодарненский</w:t>
            </w:r>
            <w:proofErr w:type="spellEnd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центр социального обслуживания населения"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Благодарненский</w:t>
            </w:r>
            <w:proofErr w:type="spellEnd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район, г. Благодарный,</w:t>
            </w:r>
          </w:p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Советская, 203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(865-49) 2-20-77 ф.</w:t>
            </w:r>
          </w:p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2-14-42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cson04@minsoc26.ru</w:t>
            </w:r>
          </w:p>
        </w:tc>
      </w:tr>
      <w:tr w:rsidR="00F150AD" w:rsidRPr="00F150AD" w:rsidTr="00F150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социального обслуживания "Буденновский комплексный центр социального обслуживания населения"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Буденновский район,</w:t>
            </w:r>
          </w:p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Буденновск,</w:t>
            </w:r>
          </w:p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Пушкинская, 113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(865-59) 4-37-42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cson05@minsoc26.ru</w:t>
            </w:r>
          </w:p>
        </w:tc>
      </w:tr>
      <w:tr w:rsidR="00F150AD" w:rsidRPr="00F150AD" w:rsidTr="00F150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социального обслуживания "</w:t>
            </w:r>
            <w:proofErr w:type="spellStart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Грачевский</w:t>
            </w:r>
            <w:proofErr w:type="spellEnd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Грачевский</w:t>
            </w:r>
            <w:proofErr w:type="spellEnd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район,</w:t>
            </w:r>
          </w:p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Грачевка,</w:t>
            </w:r>
          </w:p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Советская, 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(865-40) 4-10-12 ф.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cson06@minsoc26.ru</w:t>
            </w:r>
          </w:p>
        </w:tc>
      </w:tr>
      <w:tr w:rsidR="00F150AD" w:rsidRPr="00F150AD" w:rsidTr="00F150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Государственное </w:t>
            </w: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бюджетное учреждение социального обслуживания "Георгиевский центр социального обслуживания населения"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Георгиевский район, </w:t>
            </w: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с. </w:t>
            </w:r>
            <w:proofErr w:type="gramStart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Обильное</w:t>
            </w:r>
            <w:proofErr w:type="gramEnd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Новая стройка, 26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(879-51) 2-34-</w:t>
            </w: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81 ф.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cson07@minsoc26.ru</w:t>
            </w:r>
          </w:p>
        </w:tc>
      </w:tr>
      <w:tr w:rsidR="00F150AD" w:rsidRPr="00F150AD" w:rsidTr="00F150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социального обслуживания "</w:t>
            </w:r>
            <w:proofErr w:type="spellStart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Изобильненский</w:t>
            </w:r>
            <w:proofErr w:type="spellEnd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центр социального обслуживания населения"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Изобильненский</w:t>
            </w:r>
            <w:proofErr w:type="spellEnd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район, г. Изобильный,</w:t>
            </w:r>
          </w:p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Промышленная, 120з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(865-45) 2-25-62 ф.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cson09@minsoc26.ru</w:t>
            </w:r>
          </w:p>
        </w:tc>
      </w:tr>
      <w:tr w:rsidR="00F150AD" w:rsidRPr="00F150AD" w:rsidTr="00F150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социального обслуживания "</w:t>
            </w:r>
            <w:proofErr w:type="spellStart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Ипатовский</w:t>
            </w:r>
            <w:proofErr w:type="spellEnd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центр социального обслуживания населения"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Ипатовский</w:t>
            </w:r>
            <w:proofErr w:type="spellEnd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район,</w:t>
            </w:r>
          </w:p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Ипатово,</w:t>
            </w:r>
          </w:p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Чапаева, 4-б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(865-42) 2-48-26 ф.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cson10@minsoc26.ru</w:t>
            </w:r>
          </w:p>
        </w:tc>
      </w:tr>
      <w:tr w:rsidR="00F150AD" w:rsidRPr="00F150AD" w:rsidTr="00F150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социального обслуживания "Кировский центр социального обслуживания населения"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Кировский район,</w:t>
            </w:r>
          </w:p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г. </w:t>
            </w:r>
            <w:proofErr w:type="spellStart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Новопавловск</w:t>
            </w:r>
            <w:proofErr w:type="spellEnd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Комсомольская, 35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(879-38) 5-12-10 ф.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cson11@minsoc26.ru</w:t>
            </w:r>
          </w:p>
        </w:tc>
      </w:tr>
      <w:tr w:rsidR="00F150AD" w:rsidRPr="00F150AD" w:rsidTr="00F150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социального обслуживания "</w:t>
            </w:r>
            <w:proofErr w:type="spellStart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Кочубеевский</w:t>
            </w:r>
            <w:proofErr w:type="spellEnd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Кочубеевский</w:t>
            </w:r>
            <w:proofErr w:type="spellEnd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район,</w:t>
            </w:r>
          </w:p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 Кочубеевское,</w:t>
            </w:r>
          </w:p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Привокзальная, 48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(865-50) 2-20-69 ф.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cson12@minsoc26.ru</w:t>
            </w:r>
          </w:p>
        </w:tc>
      </w:tr>
      <w:tr w:rsidR="00F150AD" w:rsidRPr="00F150AD" w:rsidTr="00F150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социального обслуживания "Красногвардейский комплексный центр социального обслуживания населения"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Красногвардейский район,</w:t>
            </w:r>
          </w:p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 Красногвардейское,</w:t>
            </w:r>
          </w:p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Ленина, 90/1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(865-41) 2-42-59 ф.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cson13@minsoc26.ru</w:t>
            </w:r>
          </w:p>
        </w:tc>
      </w:tr>
      <w:tr w:rsidR="00F150AD" w:rsidRPr="00F150AD" w:rsidTr="00F150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Государственное бюджетное учреждение </w:t>
            </w: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социального обслуживания "Курский центр социального обслуживания населения"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Курский район,</w:t>
            </w:r>
          </w:p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ст. Курская,</w:t>
            </w:r>
          </w:p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ул. Моздокская, 34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(879-64) 6-25-84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cson14@minsoc26.ru</w:t>
            </w:r>
          </w:p>
        </w:tc>
      </w:tr>
      <w:tr w:rsidR="00F150AD" w:rsidRPr="00F150AD" w:rsidTr="00F150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социального обслуживания "</w:t>
            </w:r>
            <w:proofErr w:type="spellStart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Левокумский</w:t>
            </w:r>
            <w:proofErr w:type="spellEnd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Левокумский</w:t>
            </w:r>
            <w:proofErr w:type="spellEnd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район,</w:t>
            </w:r>
          </w:p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 Левокумское,</w:t>
            </w:r>
          </w:p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Борцов Революции, 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(865-43) 3-18-28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cson15@minsoc26.ru</w:t>
            </w:r>
          </w:p>
        </w:tc>
      </w:tr>
      <w:tr w:rsidR="00F150AD" w:rsidRPr="00F150AD" w:rsidTr="00F150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социального обслуживания "Минераловодский центр социального обслуживания населения"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Минераловодский район, г. Минеральные Воды,</w:t>
            </w:r>
          </w:p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Фрунзе, 52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(879-22) 7-67-36 ф.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cson16@minsoc26.ru</w:t>
            </w:r>
          </w:p>
        </w:tc>
      </w:tr>
      <w:tr w:rsidR="00F150AD" w:rsidRPr="00F150AD" w:rsidTr="00F150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социального обслуживания "</w:t>
            </w:r>
            <w:proofErr w:type="spellStart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Нефтекумский</w:t>
            </w:r>
            <w:proofErr w:type="spellEnd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Нефтекумский</w:t>
            </w:r>
            <w:proofErr w:type="spellEnd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район,</w:t>
            </w:r>
          </w:p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Нефтекумск,</w:t>
            </w:r>
          </w:p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микр</w:t>
            </w:r>
            <w:proofErr w:type="spellEnd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1, д. 29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(865-58) 4-42-93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cson17@minsoc26.ru</w:t>
            </w:r>
          </w:p>
        </w:tc>
      </w:tr>
      <w:tr w:rsidR="00F150AD" w:rsidRPr="00F150AD" w:rsidTr="00F150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социального обслуживания "</w:t>
            </w:r>
            <w:proofErr w:type="spellStart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Новоселицкий</w:t>
            </w:r>
            <w:proofErr w:type="spellEnd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Новоселицкий</w:t>
            </w:r>
            <w:proofErr w:type="spellEnd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район,</w:t>
            </w:r>
          </w:p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 Новоселицкое,</w:t>
            </w:r>
          </w:p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Титова, 18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(865-48) 2-26-25 ф.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cson18@minsoc26.ru</w:t>
            </w:r>
          </w:p>
        </w:tc>
      </w:tr>
      <w:tr w:rsidR="00F150AD" w:rsidRPr="00F150AD" w:rsidTr="00F150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социального обслуживания "</w:t>
            </w:r>
            <w:proofErr w:type="spellStart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Новоалександровский</w:t>
            </w:r>
            <w:proofErr w:type="spellEnd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Новоалександровский</w:t>
            </w:r>
            <w:proofErr w:type="spellEnd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район,</w:t>
            </w:r>
          </w:p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Новоалександровск,</w:t>
            </w:r>
          </w:p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Красноармейский, 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(865-44) 6-29-84 ф.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cson19@minsoc26.ru</w:t>
            </w:r>
          </w:p>
        </w:tc>
      </w:tr>
      <w:tr w:rsidR="00F150AD" w:rsidRPr="00F150AD" w:rsidTr="00F150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Государственное бюджетное учреждение </w:t>
            </w: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социального обслуживания "Петровский центр социального обслуживания населения"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Петровский район,</w:t>
            </w:r>
          </w:p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Светлоград,</w:t>
            </w:r>
          </w:p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ул. Пушкина, 35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(865-47) 4-03-14 ф.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cson20@minsoc26.ru</w:t>
            </w:r>
          </w:p>
        </w:tc>
      </w:tr>
      <w:tr w:rsidR="00F150AD" w:rsidRPr="00F150AD" w:rsidTr="00F150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социального обслуживания "Предгорный комплексный центр социального обслуживания населения"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Предгорный район,</w:t>
            </w:r>
          </w:p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ст. </w:t>
            </w:r>
            <w:proofErr w:type="spellStart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Ессентукская</w:t>
            </w:r>
            <w:proofErr w:type="spellEnd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Набережная, 4-а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(879-61) 2-23-10 ф.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cson21@minsoc26.ru</w:t>
            </w:r>
          </w:p>
        </w:tc>
      </w:tr>
      <w:tr w:rsidR="00F150AD" w:rsidRPr="00F150AD" w:rsidTr="00F150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социального обслуживания "Советский комплексный центр социального обслуживания населения"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Советский район,</w:t>
            </w:r>
          </w:p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Зеленокумск,</w:t>
            </w:r>
          </w:p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Мира, 118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(865-52) 6-43-27 ф.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cson22@minsoc26.ru</w:t>
            </w:r>
          </w:p>
        </w:tc>
      </w:tr>
      <w:tr w:rsidR="00F150AD" w:rsidRPr="00F150AD" w:rsidTr="00F150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социального обслуживания "</w:t>
            </w:r>
            <w:proofErr w:type="spellStart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Степновский</w:t>
            </w:r>
            <w:proofErr w:type="spellEnd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центр социального обслуживания населения"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Степновский</w:t>
            </w:r>
            <w:proofErr w:type="spellEnd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район,</w:t>
            </w:r>
          </w:p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Степное,</w:t>
            </w:r>
          </w:p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Явецкого</w:t>
            </w:r>
            <w:proofErr w:type="spellEnd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41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(865-63) 3-11-84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cson23@minsoc26.ru</w:t>
            </w:r>
          </w:p>
        </w:tc>
      </w:tr>
      <w:tr w:rsidR="00F150AD" w:rsidRPr="00F150AD" w:rsidTr="00F150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социального обслуживания "</w:t>
            </w:r>
            <w:proofErr w:type="spellStart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Труновский</w:t>
            </w:r>
            <w:proofErr w:type="spellEnd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Труновский</w:t>
            </w:r>
            <w:proofErr w:type="spellEnd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район,</w:t>
            </w:r>
          </w:p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 Донское,</w:t>
            </w:r>
          </w:p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Кооперативная, 26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(86546) 3-10-89 ф.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cson24@minsoc26.ru</w:t>
            </w:r>
          </w:p>
        </w:tc>
      </w:tr>
      <w:tr w:rsidR="00F150AD" w:rsidRPr="00F150AD" w:rsidTr="00F150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социального обслуживания "Туркменский центр социального обслуживания населения"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Туркменский район,</w:t>
            </w:r>
          </w:p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 Летняя Ставка,</w:t>
            </w:r>
            <w:proofErr w:type="gramEnd"/>
          </w:p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Молодежная, 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(865-65) 2-09-11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cson25@minsoc26.ru</w:t>
            </w:r>
          </w:p>
        </w:tc>
      </w:tr>
      <w:tr w:rsidR="00F150AD" w:rsidRPr="00F150AD" w:rsidTr="00F150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Государственное бюджетное учреждение социального </w:t>
            </w: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обслуживания "</w:t>
            </w:r>
            <w:proofErr w:type="spellStart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Шпаковский</w:t>
            </w:r>
            <w:proofErr w:type="spellEnd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Шпаковский</w:t>
            </w:r>
            <w:proofErr w:type="spellEnd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район,</w:t>
            </w:r>
          </w:p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Михайловск,</w:t>
            </w:r>
          </w:p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Почтовая, 79/1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(865-53) 6-02-11 ф.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cson26@minsoc26.ru</w:t>
            </w:r>
          </w:p>
        </w:tc>
      </w:tr>
      <w:tr w:rsidR="00F150AD" w:rsidRPr="00F150AD" w:rsidTr="00F150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социального обслуживания населения "Краевой социально-оздоровительный центр "Кавказ"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Ессентуки,</w:t>
            </w:r>
          </w:p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Гааза</w:t>
            </w:r>
            <w:proofErr w:type="spellEnd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(879-34) 6-01-56 ф.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cson27@minsoc26.ru</w:t>
            </w:r>
          </w:p>
        </w:tc>
      </w:tr>
      <w:tr w:rsidR="00F150AD" w:rsidRPr="00F150AD" w:rsidTr="00F150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социального обслуживания "</w:t>
            </w:r>
            <w:proofErr w:type="spellStart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Железноводский</w:t>
            </w:r>
            <w:proofErr w:type="spellEnd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Предгорный район,</w:t>
            </w:r>
          </w:p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п. </w:t>
            </w:r>
            <w:proofErr w:type="spellStart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Иноземцево</w:t>
            </w:r>
            <w:proofErr w:type="spellEnd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Цеткин, 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(879-32) 5-50-24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cson28@minsoc26.ru</w:t>
            </w:r>
          </w:p>
        </w:tc>
      </w:tr>
      <w:tr w:rsidR="00F150AD" w:rsidRPr="00F150AD" w:rsidTr="00F150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социального обслуживания "Кисловодский комплексный центр социального обслуживания населения"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Кисловодск,</w:t>
            </w:r>
          </w:p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Кутузова, 127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(879-37) 7-21-78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cson29@minsoc26.ru</w:t>
            </w:r>
          </w:p>
        </w:tc>
      </w:tr>
      <w:tr w:rsidR="00F150AD" w:rsidRPr="00F150AD" w:rsidTr="00F150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социального обслуживания "</w:t>
            </w:r>
            <w:proofErr w:type="spellStart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Лермонтовский</w:t>
            </w:r>
            <w:proofErr w:type="spellEnd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Лермонтов,</w:t>
            </w:r>
          </w:p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П. Лумумбы, 31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(879-35) 3-39-19 ф.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cson30@minsoc26.ru</w:t>
            </w:r>
          </w:p>
        </w:tc>
      </w:tr>
      <w:tr w:rsidR="00F150AD" w:rsidRPr="00F150AD" w:rsidTr="00F150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социального обслуживания "Невинномысский комплексный центр социального обслуживания населения"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Невинномысск,</w:t>
            </w:r>
          </w:p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Маяковского, 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(865-54) 5-98-57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cson31@minsoc26.ru</w:t>
            </w:r>
          </w:p>
        </w:tc>
      </w:tr>
      <w:tr w:rsidR="00F150AD" w:rsidRPr="00F150AD" w:rsidTr="00F150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Государственное </w:t>
            </w: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бюджетное учреждение социального обслуживания "Пятигорский комплексный центр социального обслуживания населения"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г. Пятигорск,</w:t>
            </w:r>
          </w:p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ул. Сельская, 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(879-3) 98-00-</w:t>
            </w: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43 ф.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cson32@minsoc26.ru</w:t>
            </w:r>
          </w:p>
        </w:tc>
      </w:tr>
      <w:tr w:rsidR="00F150AD" w:rsidRPr="00F150AD" w:rsidTr="00F150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социального обслуживания "Ставропольский центр социальной помощи семье и детям"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Ставрополь,</w:t>
            </w:r>
          </w:p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Мира, 278-г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(865-2) 28-00-66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cspsd01@minsoc26.ru</w:t>
            </w:r>
          </w:p>
        </w:tc>
      </w:tr>
    </w:tbl>
    <w:p w:rsidR="00F150AD" w:rsidRPr="00F150AD" w:rsidRDefault="00F150AD" w:rsidP="00F150A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F150A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2. Блок-схема предоставления государственной услуги "Выделение оздоровительных путевок для детей, находящихся в трудной жизненной ситуации"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2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предоставлению государственной услуги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"Выделение оздоровительных путевок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детей, находящихся в трудной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жизненной ситуации"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125" w:history="1">
        <w:r w:rsidRPr="00F150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труда и социальной защиты населения Ставропольского края от 25.08.2016 N 263</w:t>
        </w:r>
      </w:hyperlink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┌═════════════════════‰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┌═══════════┤ Обращение заявителя ├═════════‰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\/          └═════════════════════…         \/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┌═══════════════════════════════‰     ┌═══════════════════════════════════‰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Прием и регистрация заявления │&lt;════┤ Информирование и консультирование │ 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      и документов          │     │заявителя по вопросу предоставления│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└═════════════┬═════════════════…     │        государственной услуги     │ 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              \/                      └═══════════════════════════════════…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┌══════════════════════════════════════════════════════════‰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Проверка министерством права заявителя на предоставление │ 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                государственной услуги                 │ 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└═════════════┬════════════════════════════════════┬═══════…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┌═════════════┴══════════════════‰  ┌══════════════┴══════════════════════‰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│Решение министерства об отказе в│  │Решение министерства о предоставлении│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предоставлении государственной │  │        </w:t>
      </w:r>
      <w:proofErr w:type="gramStart"/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государственной</w:t>
      </w:r>
      <w:proofErr w:type="gramEnd"/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услуги       │ 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          услуги             │  └══════════════┬══════════════════════…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└═════════════┬══════════════════…                 \/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\/                     ┌════════════════════════════════════‰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┌════════════════════════════════‰   │    Уведомление о предоставлении    │ 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  Уведомление об отказе      │   │       государственной услуги       │ 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│в предоставлении </w:t>
      </w:r>
      <w:proofErr w:type="gramStart"/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государственной</w:t>
      </w:r>
      <w:proofErr w:type="gramEnd"/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   └═════════════┬══════════════════════…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          услуги             │                 \/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└═════════════┬══════════════════…   ┌════════════════════════════════════‰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\/                     │   Выдача оздоровительной путевки   │ 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┌═══════════════════════════════════‰└════════════════════════════════════…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│Обжалование действий (бездействия) │ 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  органа, предоставляющего      │ 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│государственную услугу, а также    │ 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│его должностных лиц государственных│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          служащих              │ 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└═══════════┬═════════════════┬═════…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\/                \/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┌══════════════════════‰┌══════════════‰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│Отказ в удовлетворении││Удовлетворение│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     жалобы        ││    </w:t>
      </w:r>
      <w:proofErr w:type="gramStart"/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жалобы</w:t>
      </w:r>
      <w:proofErr w:type="gramEnd"/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  │ 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└══════════════════════…└══════════════…</w:t>
      </w:r>
    </w:p>
    <w:p w:rsidR="00F150AD" w:rsidRPr="00F150AD" w:rsidRDefault="00F150AD" w:rsidP="00F150A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F150A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3. Заявление о выделении оздоровительной путевки (Форма)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3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предоставлению государственной услуги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"Выделение оздоровительных путевок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детей, находящихся в трудной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жизненной ситуации"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  Директору ГБУСО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проживающе</w:t>
      </w:r>
      <w:proofErr w:type="gramStart"/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й(</w:t>
      </w:r>
      <w:proofErr w:type="gramEnd"/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ему) по адресу: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тел. 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электронная почта 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</w:t>
      </w:r>
    </w:p>
    <w:p w:rsidR="00F150AD" w:rsidRPr="00F150AD" w:rsidRDefault="00F150AD" w:rsidP="00F150A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F150A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Заявление о выделении оздоровительной путевки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Прошу Вас выделить оздоровительную путевку ребенку 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 в _______________________________________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Ф.И.О. ребенка                           тип организации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как  </w:t>
      </w:r>
      <w:proofErr w:type="gramStart"/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находящемуся</w:t>
      </w:r>
      <w:proofErr w:type="gramEnd"/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в  трудной  жизненной ситуации и нуждающемуся в отдыхе и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оздоровлении</w:t>
      </w:r>
      <w:proofErr w:type="gramEnd"/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Прилагаю следующие документы: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    1. ____________________________________________________________________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2. ____________________________________________________________________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3. ____________________________________________________________________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4. ____________________________________________________________________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5. ____________________________________________________________________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6. ____________________________________________________________________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7. ____________________________________________________________________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8. ____________________________________________________________________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Обязуюсь  вернуть  в  учреждение  отрывной талон к путевке в 10-дневный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срок   после   возвращения   ребенка  из  организации  отдыха  детей  и  их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оздоровления.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Уведомление  о  постановке на очередь на выделение (отказе в выделении)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путевки,  информацию  о  наличии  путевки,  наименовании организации отдыха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детей  и их оздоровления, </w:t>
      </w:r>
      <w:proofErr w:type="gramStart"/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сроке</w:t>
      </w:r>
      <w:proofErr w:type="gramEnd"/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заезда прошу сообщить по телефону, на адрес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электронной почты, по почте (</w:t>
      </w:r>
      <w:proofErr w:type="gramStart"/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нужное</w:t>
      </w:r>
      <w:proofErr w:type="gramEnd"/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подчеркнуть).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Дата, подпись заявителя 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Расписку о приеме документов получи</w:t>
      </w:r>
      <w:proofErr w:type="gramStart"/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л(</w:t>
      </w:r>
      <w:proofErr w:type="gramEnd"/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а) ________________(подпись заявителя)</w:t>
      </w:r>
    </w:p>
    <w:p w:rsidR="00F150AD" w:rsidRPr="00F150AD" w:rsidRDefault="00F150AD" w:rsidP="00F150A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F150A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4. Расписка о приеме документов на выделение оздоровительной путевки на ребенка (Форма)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4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 Административному регламенту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предоставлению государственной услуги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"Выделение оздоровительных путевок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детей, находящихся в трудной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жизненной ситуации"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</w:t>
      </w:r>
    </w:p>
    <w:p w:rsidR="00F150AD" w:rsidRPr="00F150AD" w:rsidRDefault="00F150AD" w:rsidP="00F150A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F150A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РАСПИСКА о приеме документов на выделение оздоровительной путевки на ребенка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    Заявление и документы на выделение путевки </w:t>
      </w:r>
      <w:proofErr w:type="gramStart"/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для</w:t>
      </w:r>
      <w:proofErr w:type="gramEnd"/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 в _____________________________________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Ф.И.О. ребенка                            тип организации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приняты _________________ и зарегистрированы  в  журнале регистрации  учета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дата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заявлений о выделении оздоровительной путевки.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Проведение  обследования  материально-бытовых  условий проживания семьи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ребенка  не  требуется,  согласовано  на ____________ 20__ г. &lt;*&gt; (ненужное</w:t>
      </w:r>
      <w:proofErr w:type="gramEnd"/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зачеркнуть).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Подпись специалиста, принявшего документы ______________ 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(подпись)        (Ф.И.О.)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Контактный телефон специалиста ____________________________________________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--------------------------------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    &lt;*&gt;  в  случае необходимости подтверждения нахождения ребенка </w:t>
      </w:r>
      <w:proofErr w:type="gramStart"/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трудной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жизненной ситуации</w:t>
      </w:r>
    </w:p>
    <w:p w:rsidR="00F150AD" w:rsidRPr="00F150AD" w:rsidRDefault="00F150AD" w:rsidP="00F150A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F150A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5. Акт обследования материально-бытовых условий проживания ребенка (Форма)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5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предоставлению государственной услуги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"Выделение оздоровительных путевок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детей, находящихся в трудной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жизненной ситуации"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приказа министерства труда и социальной защиты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населения Ставропольского края от 09.09.2020 N 287)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             УТВЕРЖДАЮ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         Директор ГБУСО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    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    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    ____ ___________ 20__ г.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</w:t>
      </w:r>
    </w:p>
    <w:p w:rsidR="00F150AD" w:rsidRPr="00F150AD" w:rsidRDefault="00F150AD" w:rsidP="00F150A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F150A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АКТ обследования материально-бытовых условий проживания ребенка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______________________________________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</w:t>
      </w: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,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Ф.И.О. обследуемого ребенка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проживающе</w:t>
      </w:r>
      <w:proofErr w:type="gramStart"/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й(</w:t>
      </w:r>
      <w:proofErr w:type="gramEnd"/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его) _______________________________________________________ по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адресу: ___________________________________________________________________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Комиссия в составе: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1. ____________________________________________________________________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2. ____________________________________________________________________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3. ____________________________________________________________________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провела  обследование  материально-бытовых  условий  проживания  ребенка  и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установила, что семья ребенка состоит </w:t>
      </w:r>
      <w:proofErr w:type="gramStart"/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из</w:t>
      </w:r>
      <w:proofErr w:type="gramEnd"/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2033"/>
        <w:gridCol w:w="1848"/>
        <w:gridCol w:w="1478"/>
        <w:gridCol w:w="1663"/>
        <w:gridCol w:w="1478"/>
      </w:tblGrid>
      <w:tr w:rsidR="00F150AD" w:rsidRPr="00F150AD" w:rsidTr="00F150AD">
        <w:trPr>
          <w:trHeight w:val="15"/>
        </w:trPr>
        <w:tc>
          <w:tcPr>
            <w:tcW w:w="739" w:type="dxa"/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150AD" w:rsidRPr="00F150AD" w:rsidTr="00F150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</w:t>
            </w:r>
          </w:p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Родственные отношения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рождения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 работы (учебы), должность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Размер, источники дохода</w:t>
            </w:r>
          </w:p>
        </w:tc>
      </w:tr>
      <w:tr w:rsidR="00F150AD" w:rsidRPr="00F150AD" w:rsidTr="00F150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0AD" w:rsidRPr="00F150AD" w:rsidTr="00F150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0AD" w:rsidRPr="00F150AD" w:rsidTr="00F150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0AD" w:rsidRPr="00F150AD" w:rsidTr="00F150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0AD" w:rsidRPr="00F150AD" w:rsidTr="00F150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0AD" w:rsidRPr="00F150AD" w:rsidTr="00F150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0AD" w:rsidRPr="00F150AD" w:rsidTr="00F150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- указать причину, если не работает, не учится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    Среднедушевой доход составляет ___________ рублей. Расчет произведен </w:t>
      </w:r>
      <w:proofErr w:type="gramStart"/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на</w:t>
      </w:r>
      <w:proofErr w:type="gramEnd"/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основании (</w:t>
      </w:r>
      <w:proofErr w:type="gramStart"/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нужное</w:t>
      </w:r>
      <w:proofErr w:type="gramEnd"/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подчеркнуть):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представленных документов (указать каких) _________________________________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со слов (указать чьих)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Наличие льгот, предоставляемых семье ______________________________________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Характеристика бытовых условий проживания семьи и ребенка (подробно) 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___________________________________________________________________________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Отношения в семье _________________________________________________________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Другие сведения о ребенке, членах семьи (внешний вид, успеваемость в школе,</w:t>
      </w:r>
      <w:proofErr w:type="gramEnd"/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ходит в детсад и т.п.) ____________________________________________________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Заключение комиссии: ребенок ______________________________________________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находится  (не  находится)  в трудной жизненной ситуации в связи с тем, что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(указать причину) _________________________________________________________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br/>
        <w:t>    Подписи членов комиссии: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1.________________________ /_______________________/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(расшифровка подписи)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2.________________________ /_______________________/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(расшифровка подписи)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3.________________________ /_______________________/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(расшифровка подписи)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Подпись обследуемого лица: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________________________ / _______________________/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(расшифровка подписи)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______ ______________ 20__ г.</w:t>
      </w:r>
    </w:p>
    <w:p w:rsidR="00F150AD" w:rsidRPr="00F150AD" w:rsidRDefault="00F150AD" w:rsidP="00F150A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F150A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6. Решение о выделении (отказе в выделении) оздоровительной путевки (Форма)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6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предоставлению государственной услуги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"Выделение оздоровительных путевок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детей, находящихся в трудной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жизненной ситуации"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</w:t>
      </w:r>
    </w:p>
    <w:p w:rsidR="00F150AD" w:rsidRPr="00F150AD" w:rsidRDefault="00F150AD" w:rsidP="00F150A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F150A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РЕШЕНИЕ о выделении (отказе в выделении) оздоровительной путевки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В   соответствии   с   Порядком  организации  и  обеспечения  отдыха  и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оздоровления  детей,  находящихся в трудной жизненной ситуации, проживающих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на    территории    Ставропольского   края,   утвержденным   постановлением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Правительства  Ставропольского  края  от  21  апреля  2010  г.  N 117-п "</w:t>
      </w:r>
      <w:proofErr w:type="gramStart"/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Об</w:t>
      </w:r>
      <w:proofErr w:type="gramEnd"/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организации  и  обеспечении  отдыха  и  оздоровления  детей,  находящихся </w:t>
      </w:r>
      <w:proofErr w:type="gramStart"/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</w:t>
      </w:r>
      <w:proofErr w:type="gramEnd"/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трудной  жизненной  ситуации,  </w:t>
      </w:r>
      <w:proofErr w:type="gramStart"/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проживающих</w:t>
      </w:r>
      <w:proofErr w:type="gramEnd"/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на  территории  Ставропольского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края", министерством труда и социальной  защиты  населения  Ставропольского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края рассмотрены документы ________________________________________________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(Ф.И.О. ребенка)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о выделении ему оздоровительной путевки </w:t>
      </w:r>
      <w:proofErr w:type="gramStart"/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________________________________.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(тип организации)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Принято решение: выделить путевку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    отказать в выделении путевки в связи </w:t>
      </w:r>
      <w:proofErr w:type="gramStart"/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</w:t>
      </w:r>
      <w:proofErr w:type="gramEnd"/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(</w:t>
      </w:r>
      <w:proofErr w:type="gramStart"/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нужное</w:t>
      </w:r>
      <w:proofErr w:type="gramEnd"/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оставить)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Министр __________________________________________________________ (Ф.И.О.)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подпись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 ____________ 20___ г.</w:t>
      </w:r>
    </w:p>
    <w:p w:rsidR="00F150AD" w:rsidRPr="00F150AD" w:rsidRDefault="00F150AD" w:rsidP="00F150A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F150A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7. Уведомление о выделении (отказе в выделении) оздоровительной путевки (Форма)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7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предоставлению государственной услуги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"Выделение оздоровительных путевок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детей, находящихся в трудной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жизненной ситуации"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br/>
        <w:t>                                               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</w:t>
      </w:r>
    </w:p>
    <w:p w:rsidR="00F150AD" w:rsidRPr="00F150AD" w:rsidRDefault="00F150AD" w:rsidP="00F150A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F150A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Уведомление о выделении (отказе в выделении) оздоровительной путевки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Уважаемы</w:t>
      </w:r>
      <w:proofErr w:type="gramStart"/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й(</w:t>
      </w:r>
      <w:proofErr w:type="spellStart"/>
      <w:proofErr w:type="gramEnd"/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ая</w:t>
      </w:r>
      <w:proofErr w:type="spellEnd"/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) ______________________!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Уведомляем  Вас,  что министерством труда и социальной защиты населения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Ставропольского края принято решение Вашему ребенку 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__________________________________________________________________________: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Ф.И.О.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выделить  оздоровительную  путевку  (отказать  в  выделении оздоровительной</w:t>
      </w:r>
      <w:proofErr w:type="gramEnd"/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путевки (с указанием причины ______________________________________________</w:t>
      </w:r>
      <w:proofErr w:type="gramEnd"/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 ________________________________________________________________________.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тип учреждения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&lt;*&gt; Номер очереди ___________. О дате получения оздоровительной путевки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Вам будет сообщено.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 __________ 20__ г.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br/>
        <w:t>Руководитель учреждения ____________________________________________ Ф.И.О.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подпись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--------------------------------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&lt;*&gt;   заполняется   в  случае  положительного   решения   о   выделении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оздоровительной путевки</w:t>
      </w:r>
    </w:p>
    <w:p w:rsidR="00F150AD" w:rsidRPr="00F150AD" w:rsidRDefault="00F150AD" w:rsidP="00F150A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F150A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8. Журнал регистрации заявлений о выделении оздоровительной путевки (Форма)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8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предоставлению государственной услуги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"Выделение оздоровительных путевок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детей, находящихся в трудной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жизненной ситуации"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</w:t>
      </w:r>
    </w:p>
    <w:p w:rsidR="00F150AD" w:rsidRPr="00F150AD" w:rsidRDefault="00F150AD" w:rsidP="00F150A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F150A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F150A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Журнал регистрации заявлений о выделении оздоровительной путевки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920"/>
        <w:gridCol w:w="1117"/>
        <w:gridCol w:w="1050"/>
        <w:gridCol w:w="1185"/>
        <w:gridCol w:w="1176"/>
        <w:gridCol w:w="1176"/>
        <w:gridCol w:w="1139"/>
        <w:gridCol w:w="1092"/>
      </w:tblGrid>
      <w:tr w:rsidR="00F150AD" w:rsidRPr="00F150AD" w:rsidTr="00F150AD">
        <w:trPr>
          <w:trHeight w:val="15"/>
        </w:trPr>
        <w:tc>
          <w:tcPr>
            <w:tcW w:w="554" w:type="dxa"/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150AD" w:rsidRPr="00F150AD" w:rsidTr="00F150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 заявителя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проживания, телефон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приема документов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направления документов в министерство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получения решения из министерства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Решение министерства (положит</w:t>
            </w:r>
            <w:proofErr w:type="gramStart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., </w:t>
            </w:r>
            <w:proofErr w:type="spellStart"/>
            <w:proofErr w:type="gramEnd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отрицат</w:t>
            </w:r>
            <w:proofErr w:type="spellEnd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Отметка об уведомлении заявителя (дата и способ)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</w:t>
            </w:r>
          </w:p>
        </w:tc>
      </w:tr>
      <w:tr w:rsidR="00F150AD" w:rsidRPr="00F150AD" w:rsidTr="00F150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F150AD" w:rsidRPr="00F150AD" w:rsidTr="00F150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50AD" w:rsidRPr="00F150AD" w:rsidRDefault="00F150AD" w:rsidP="00F150A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F150A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9. Журнал учета очередности детей на получение оздоровительной путевки в детский оздоровительный лагерь, созданный при санаторно-курортной организации (Форма)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9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предоставлению государственной услуги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"Выделение оздоровительных путевок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детей, находящихся в трудной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жизненной ситуации"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приказа министерства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труда и социальной защиты населения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Ставропольского края от 09.09.2020 N 287)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</w:t>
      </w:r>
    </w:p>
    <w:p w:rsidR="00F150AD" w:rsidRPr="00F150AD" w:rsidRDefault="00F150AD" w:rsidP="00F150A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F150A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ЖУРНАЛ учета очередности детей на получение оздоровительной путевки в детский оздоровительный лагерь, созданный при санаторно-курортной организации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791"/>
        <w:gridCol w:w="910"/>
        <w:gridCol w:w="1062"/>
        <w:gridCol w:w="1015"/>
        <w:gridCol w:w="1103"/>
        <w:gridCol w:w="1214"/>
        <w:gridCol w:w="798"/>
        <w:gridCol w:w="960"/>
        <w:gridCol w:w="1005"/>
      </w:tblGrid>
      <w:tr w:rsidR="00F150AD" w:rsidRPr="00F150AD" w:rsidTr="00F150AD">
        <w:trPr>
          <w:trHeight w:val="15"/>
        </w:trPr>
        <w:tc>
          <w:tcPr>
            <w:tcW w:w="554" w:type="dxa"/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150AD" w:rsidRPr="00F150AD" w:rsidTr="00F150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 ребенка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рождения ребенка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проживания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постановки на очередь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Профиль санаторно-курортной организации (заполняется по справке на получение путевки)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санаторно-курортной организации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путевки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получения (отказа от путевки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 получателя</w:t>
            </w:r>
          </w:p>
        </w:tc>
      </w:tr>
      <w:tr w:rsidR="00F150AD" w:rsidRPr="00F150AD" w:rsidTr="00F150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F150AD" w:rsidRPr="00F150AD" w:rsidTr="00F150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50AD" w:rsidRPr="00F150AD" w:rsidRDefault="00F150AD" w:rsidP="00F150A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F150A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10. Журнал учета очередности детей на получение оздоровительной путевки в детский оздоровительный лагерь (Форма)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10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предоставлению государственной услуги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"Выделение оздоровительных путевок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детей, находящихся в трудной</w:t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жизненной ситуации"</w:t>
      </w:r>
    </w:p>
    <w:p w:rsidR="00F150AD" w:rsidRPr="00F150AD" w:rsidRDefault="00F150AD" w:rsidP="00F150A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50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</w:t>
      </w:r>
    </w:p>
    <w:p w:rsidR="00F150AD" w:rsidRPr="00F150AD" w:rsidRDefault="00F150AD" w:rsidP="00F150A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F150A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F150A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ЖУРНАЛ учета очередности детей на получение оздоровительной путевки в детский оздоровительный лагерь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758"/>
        <w:gridCol w:w="870"/>
        <w:gridCol w:w="1011"/>
        <w:gridCol w:w="967"/>
        <w:gridCol w:w="1351"/>
        <w:gridCol w:w="765"/>
        <w:gridCol w:w="916"/>
        <w:gridCol w:w="1211"/>
        <w:gridCol w:w="1023"/>
      </w:tblGrid>
      <w:tr w:rsidR="00F150AD" w:rsidRPr="00F150AD" w:rsidTr="00F150AD">
        <w:trPr>
          <w:trHeight w:val="15"/>
        </w:trPr>
        <w:tc>
          <w:tcPr>
            <w:tcW w:w="554" w:type="dxa"/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150AD" w:rsidRPr="00F150AD" w:rsidTr="00F150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 ребенка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рождения ребенка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проживания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постановки на очередь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детского оздоровительного лагеря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путевки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получения (отказа от) путевки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 получателя (с расшифровкой)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</w:t>
            </w:r>
          </w:p>
        </w:tc>
      </w:tr>
      <w:tr w:rsidR="00F150AD" w:rsidRPr="00F150AD" w:rsidTr="00F150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50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F150AD" w:rsidRPr="00F150AD" w:rsidTr="00F150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0AD" w:rsidRPr="00F150AD" w:rsidRDefault="00F150AD" w:rsidP="00F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285E" w:rsidRDefault="0080285E"/>
    <w:sectPr w:rsidR="0080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1D"/>
    <w:rsid w:val="005C4455"/>
    <w:rsid w:val="0080285E"/>
    <w:rsid w:val="00A24BE6"/>
    <w:rsid w:val="00E9761D"/>
    <w:rsid w:val="00F1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5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50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50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150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0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50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50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50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F1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1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150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50A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1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1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5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50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50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150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0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50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50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50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F1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1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150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50A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1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1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8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303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88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1467014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856172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50264713" TargetMode="External"/><Relationship Id="rId117" Type="http://schemas.openxmlformats.org/officeDocument/2006/relationships/hyperlink" Target="http://docs.cntd.ru/document/550195226" TargetMode="External"/><Relationship Id="rId21" Type="http://schemas.openxmlformats.org/officeDocument/2006/relationships/hyperlink" Target="http://docs.cntd.ru/document/450264713" TargetMode="External"/><Relationship Id="rId42" Type="http://schemas.openxmlformats.org/officeDocument/2006/relationships/hyperlink" Target="http://docs.cntd.ru/document/450264713" TargetMode="External"/><Relationship Id="rId47" Type="http://schemas.openxmlformats.org/officeDocument/2006/relationships/hyperlink" Target="http://docs.cntd.ru/document/450264713" TargetMode="External"/><Relationship Id="rId63" Type="http://schemas.openxmlformats.org/officeDocument/2006/relationships/hyperlink" Target="http://docs.cntd.ru/document/550277287" TargetMode="External"/><Relationship Id="rId68" Type="http://schemas.openxmlformats.org/officeDocument/2006/relationships/hyperlink" Target="http://docs.cntd.ru/document/570921616" TargetMode="External"/><Relationship Id="rId84" Type="http://schemas.openxmlformats.org/officeDocument/2006/relationships/hyperlink" Target="http://docs.cntd.ru/document/461500604" TargetMode="External"/><Relationship Id="rId89" Type="http://schemas.openxmlformats.org/officeDocument/2006/relationships/hyperlink" Target="http://docs.cntd.ru/document/450264713" TargetMode="External"/><Relationship Id="rId112" Type="http://schemas.openxmlformats.org/officeDocument/2006/relationships/hyperlink" Target="http://docs.cntd.ru/document/570921616" TargetMode="External"/><Relationship Id="rId16" Type="http://schemas.openxmlformats.org/officeDocument/2006/relationships/hyperlink" Target="http://docs.cntd.ru/document/570921616" TargetMode="External"/><Relationship Id="rId107" Type="http://schemas.openxmlformats.org/officeDocument/2006/relationships/hyperlink" Target="http://docs.cntd.ru/document/450264713" TargetMode="External"/><Relationship Id="rId11" Type="http://schemas.openxmlformats.org/officeDocument/2006/relationships/hyperlink" Target="http://docs.cntd.ru/document/432942628" TargetMode="External"/><Relationship Id="rId32" Type="http://schemas.openxmlformats.org/officeDocument/2006/relationships/hyperlink" Target="http://docs.cntd.ru/document/570921616" TargetMode="External"/><Relationship Id="rId37" Type="http://schemas.openxmlformats.org/officeDocument/2006/relationships/hyperlink" Target="http://docs.cntd.ru/document/902271495" TargetMode="External"/><Relationship Id="rId53" Type="http://schemas.openxmlformats.org/officeDocument/2006/relationships/hyperlink" Target="http://docs.cntd.ru/document/570921616" TargetMode="External"/><Relationship Id="rId58" Type="http://schemas.openxmlformats.org/officeDocument/2006/relationships/hyperlink" Target="http://docs.cntd.ru/document/570921616" TargetMode="External"/><Relationship Id="rId74" Type="http://schemas.openxmlformats.org/officeDocument/2006/relationships/hyperlink" Target="http://docs.cntd.ru/document/432942628" TargetMode="External"/><Relationship Id="rId79" Type="http://schemas.openxmlformats.org/officeDocument/2006/relationships/hyperlink" Target="http://docs.cntd.ru/document/570921616" TargetMode="External"/><Relationship Id="rId102" Type="http://schemas.openxmlformats.org/officeDocument/2006/relationships/hyperlink" Target="http://docs.cntd.ru/document/450264713" TargetMode="External"/><Relationship Id="rId123" Type="http://schemas.openxmlformats.org/officeDocument/2006/relationships/hyperlink" Target="http://docs.cntd.ru/document/902380783" TargetMode="External"/><Relationship Id="rId5" Type="http://schemas.openxmlformats.org/officeDocument/2006/relationships/hyperlink" Target="http://docs.cntd.ru/document/432942628" TargetMode="External"/><Relationship Id="rId90" Type="http://schemas.openxmlformats.org/officeDocument/2006/relationships/hyperlink" Target="http://docs.cntd.ru/document/441626473" TargetMode="External"/><Relationship Id="rId95" Type="http://schemas.openxmlformats.org/officeDocument/2006/relationships/hyperlink" Target="http://docs.cntd.ru/document/441626473" TargetMode="External"/><Relationship Id="rId19" Type="http://schemas.openxmlformats.org/officeDocument/2006/relationships/hyperlink" Target="http://docs.cntd.ru/document/450264713" TargetMode="External"/><Relationship Id="rId14" Type="http://schemas.openxmlformats.org/officeDocument/2006/relationships/hyperlink" Target="http://docs.cntd.ru/document/550195226" TargetMode="External"/><Relationship Id="rId22" Type="http://schemas.openxmlformats.org/officeDocument/2006/relationships/hyperlink" Target="http://docs.cntd.ru/document/450264713" TargetMode="External"/><Relationship Id="rId27" Type="http://schemas.openxmlformats.org/officeDocument/2006/relationships/hyperlink" Target="http://docs.cntd.ru/document/450264713" TargetMode="External"/><Relationship Id="rId30" Type="http://schemas.openxmlformats.org/officeDocument/2006/relationships/hyperlink" Target="http://docs.cntd.ru/document/441626473" TargetMode="External"/><Relationship Id="rId35" Type="http://schemas.openxmlformats.org/officeDocument/2006/relationships/hyperlink" Target="http://docs.cntd.ru/document/570921616" TargetMode="External"/><Relationship Id="rId43" Type="http://schemas.openxmlformats.org/officeDocument/2006/relationships/hyperlink" Target="http://docs.cntd.ru/document/450264713" TargetMode="External"/><Relationship Id="rId48" Type="http://schemas.openxmlformats.org/officeDocument/2006/relationships/hyperlink" Target="http://docs.cntd.ru/document/450264713" TargetMode="External"/><Relationship Id="rId56" Type="http://schemas.openxmlformats.org/officeDocument/2006/relationships/hyperlink" Target="http://docs.cntd.ru/document/450264713" TargetMode="External"/><Relationship Id="rId64" Type="http://schemas.openxmlformats.org/officeDocument/2006/relationships/hyperlink" Target="http://docs.cntd.ru/document/550277287" TargetMode="External"/><Relationship Id="rId69" Type="http://schemas.openxmlformats.org/officeDocument/2006/relationships/hyperlink" Target="http://docs.cntd.ru/document/450264713" TargetMode="External"/><Relationship Id="rId77" Type="http://schemas.openxmlformats.org/officeDocument/2006/relationships/hyperlink" Target="http://docs.cntd.ru/document/432942628" TargetMode="External"/><Relationship Id="rId100" Type="http://schemas.openxmlformats.org/officeDocument/2006/relationships/hyperlink" Target="http://docs.cntd.ru/document/450264713" TargetMode="External"/><Relationship Id="rId105" Type="http://schemas.openxmlformats.org/officeDocument/2006/relationships/hyperlink" Target="http://docs.cntd.ru/document/570921616" TargetMode="External"/><Relationship Id="rId113" Type="http://schemas.openxmlformats.org/officeDocument/2006/relationships/hyperlink" Target="http://docs.cntd.ru/document/570921616" TargetMode="External"/><Relationship Id="rId118" Type="http://schemas.openxmlformats.org/officeDocument/2006/relationships/hyperlink" Target="http://docs.cntd.ru/document/550195226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://docs.cntd.ru/document/550195226" TargetMode="External"/><Relationship Id="rId51" Type="http://schemas.openxmlformats.org/officeDocument/2006/relationships/hyperlink" Target="http://docs.cntd.ru/document/450264713" TargetMode="External"/><Relationship Id="rId72" Type="http://schemas.openxmlformats.org/officeDocument/2006/relationships/hyperlink" Target="http://docs.cntd.ru/document/550195226" TargetMode="External"/><Relationship Id="rId80" Type="http://schemas.openxmlformats.org/officeDocument/2006/relationships/hyperlink" Target="http://docs.cntd.ru/document/450264713" TargetMode="External"/><Relationship Id="rId85" Type="http://schemas.openxmlformats.org/officeDocument/2006/relationships/hyperlink" Target="http://docs.cntd.ru/document/902271495" TargetMode="External"/><Relationship Id="rId93" Type="http://schemas.openxmlformats.org/officeDocument/2006/relationships/hyperlink" Target="http://docs.cntd.ru/document/450264713" TargetMode="External"/><Relationship Id="rId98" Type="http://schemas.openxmlformats.org/officeDocument/2006/relationships/hyperlink" Target="http://docs.cntd.ru/document/450264713" TargetMode="External"/><Relationship Id="rId121" Type="http://schemas.openxmlformats.org/officeDocument/2006/relationships/hyperlink" Target="http://docs.cntd.ru/document/46021051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441626473" TargetMode="External"/><Relationship Id="rId17" Type="http://schemas.openxmlformats.org/officeDocument/2006/relationships/hyperlink" Target="http://docs.cntd.ru/document/570921616" TargetMode="External"/><Relationship Id="rId25" Type="http://schemas.openxmlformats.org/officeDocument/2006/relationships/hyperlink" Target="http://docs.cntd.ru/document/450264713" TargetMode="External"/><Relationship Id="rId33" Type="http://schemas.openxmlformats.org/officeDocument/2006/relationships/hyperlink" Target="http://docs.cntd.ru/document/570921616" TargetMode="External"/><Relationship Id="rId38" Type="http://schemas.openxmlformats.org/officeDocument/2006/relationships/hyperlink" Target="http://docs.cntd.ru/document/902228011" TargetMode="External"/><Relationship Id="rId46" Type="http://schemas.openxmlformats.org/officeDocument/2006/relationships/hyperlink" Target="http://docs.cntd.ru/document/450264713" TargetMode="External"/><Relationship Id="rId59" Type="http://schemas.openxmlformats.org/officeDocument/2006/relationships/hyperlink" Target="http://docs.cntd.ru/document/570921616" TargetMode="External"/><Relationship Id="rId67" Type="http://schemas.openxmlformats.org/officeDocument/2006/relationships/hyperlink" Target="http://docs.cntd.ru/document/550277287" TargetMode="External"/><Relationship Id="rId103" Type="http://schemas.openxmlformats.org/officeDocument/2006/relationships/hyperlink" Target="http://docs.cntd.ru/document/450264713" TargetMode="External"/><Relationship Id="rId108" Type="http://schemas.openxmlformats.org/officeDocument/2006/relationships/hyperlink" Target="http://docs.cntd.ru/document/450264713" TargetMode="External"/><Relationship Id="rId116" Type="http://schemas.openxmlformats.org/officeDocument/2006/relationships/hyperlink" Target="http://docs.cntd.ru/document/550195226" TargetMode="External"/><Relationship Id="rId124" Type="http://schemas.openxmlformats.org/officeDocument/2006/relationships/hyperlink" Target="http://docs.cntd.ru/document/460210518" TargetMode="External"/><Relationship Id="rId20" Type="http://schemas.openxmlformats.org/officeDocument/2006/relationships/hyperlink" Target="http://docs.cntd.ru/document/450264713" TargetMode="External"/><Relationship Id="rId41" Type="http://schemas.openxmlformats.org/officeDocument/2006/relationships/hyperlink" Target="http://docs.cntd.ru/document/450264713" TargetMode="External"/><Relationship Id="rId54" Type="http://schemas.openxmlformats.org/officeDocument/2006/relationships/hyperlink" Target="http://docs.cntd.ru/document/450264713" TargetMode="External"/><Relationship Id="rId62" Type="http://schemas.openxmlformats.org/officeDocument/2006/relationships/hyperlink" Target="http://docs.cntd.ru/document/550277287" TargetMode="External"/><Relationship Id="rId70" Type="http://schemas.openxmlformats.org/officeDocument/2006/relationships/hyperlink" Target="http://docs.cntd.ru/document/550195226" TargetMode="External"/><Relationship Id="rId75" Type="http://schemas.openxmlformats.org/officeDocument/2006/relationships/hyperlink" Target="http://docs.cntd.ru/document/432942628" TargetMode="External"/><Relationship Id="rId83" Type="http://schemas.openxmlformats.org/officeDocument/2006/relationships/hyperlink" Target="http://docs.cntd.ru/document/570921616" TargetMode="External"/><Relationship Id="rId88" Type="http://schemas.openxmlformats.org/officeDocument/2006/relationships/hyperlink" Target="http://docs.cntd.ru/document/570921616" TargetMode="External"/><Relationship Id="rId91" Type="http://schemas.openxmlformats.org/officeDocument/2006/relationships/hyperlink" Target="http://docs.cntd.ru/document/570921616" TargetMode="External"/><Relationship Id="rId96" Type="http://schemas.openxmlformats.org/officeDocument/2006/relationships/hyperlink" Target="http://docs.cntd.ru/document/902271495" TargetMode="External"/><Relationship Id="rId111" Type="http://schemas.openxmlformats.org/officeDocument/2006/relationships/hyperlink" Target="http://docs.cntd.ru/document/45026471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41626473" TargetMode="External"/><Relationship Id="rId15" Type="http://schemas.openxmlformats.org/officeDocument/2006/relationships/hyperlink" Target="http://docs.cntd.ru/document/550277287" TargetMode="External"/><Relationship Id="rId23" Type="http://schemas.openxmlformats.org/officeDocument/2006/relationships/hyperlink" Target="http://docs.cntd.ru/document/450264713" TargetMode="External"/><Relationship Id="rId28" Type="http://schemas.openxmlformats.org/officeDocument/2006/relationships/hyperlink" Target="http://docs.cntd.ru/document/461502512" TargetMode="External"/><Relationship Id="rId36" Type="http://schemas.openxmlformats.org/officeDocument/2006/relationships/hyperlink" Target="http://docs.cntd.ru/document/902288125" TargetMode="External"/><Relationship Id="rId49" Type="http://schemas.openxmlformats.org/officeDocument/2006/relationships/hyperlink" Target="http://docs.cntd.ru/document/450264713" TargetMode="External"/><Relationship Id="rId57" Type="http://schemas.openxmlformats.org/officeDocument/2006/relationships/hyperlink" Target="http://docs.cntd.ru/document/450264713" TargetMode="External"/><Relationship Id="rId106" Type="http://schemas.openxmlformats.org/officeDocument/2006/relationships/hyperlink" Target="http://docs.cntd.ru/document/570921616" TargetMode="External"/><Relationship Id="rId114" Type="http://schemas.openxmlformats.org/officeDocument/2006/relationships/hyperlink" Target="http://docs.cntd.ru/document/432942628" TargetMode="External"/><Relationship Id="rId119" Type="http://schemas.openxmlformats.org/officeDocument/2006/relationships/hyperlink" Target="http://docs.cntd.ru/document/570921616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://docs.cntd.ru/document/570921616" TargetMode="External"/><Relationship Id="rId31" Type="http://schemas.openxmlformats.org/officeDocument/2006/relationships/hyperlink" Target="http://docs.cntd.ru/document/570921616" TargetMode="External"/><Relationship Id="rId44" Type="http://schemas.openxmlformats.org/officeDocument/2006/relationships/hyperlink" Target="http://docs.cntd.ru/document/450264713" TargetMode="External"/><Relationship Id="rId52" Type="http://schemas.openxmlformats.org/officeDocument/2006/relationships/hyperlink" Target="http://docs.cntd.ru/document/450264713" TargetMode="External"/><Relationship Id="rId60" Type="http://schemas.openxmlformats.org/officeDocument/2006/relationships/hyperlink" Target="http://docs.cntd.ru/document/570921616" TargetMode="External"/><Relationship Id="rId65" Type="http://schemas.openxmlformats.org/officeDocument/2006/relationships/hyperlink" Target="http://docs.cntd.ru/document/550277287" TargetMode="External"/><Relationship Id="rId73" Type="http://schemas.openxmlformats.org/officeDocument/2006/relationships/hyperlink" Target="http://docs.cntd.ru/document/570921616" TargetMode="External"/><Relationship Id="rId78" Type="http://schemas.openxmlformats.org/officeDocument/2006/relationships/hyperlink" Target="http://docs.cntd.ru/document/902228011" TargetMode="External"/><Relationship Id="rId81" Type="http://schemas.openxmlformats.org/officeDocument/2006/relationships/hyperlink" Target="http://docs.cntd.ru/document/570921616" TargetMode="External"/><Relationship Id="rId86" Type="http://schemas.openxmlformats.org/officeDocument/2006/relationships/hyperlink" Target="http://docs.cntd.ru/document/570921616" TargetMode="External"/><Relationship Id="rId94" Type="http://schemas.openxmlformats.org/officeDocument/2006/relationships/hyperlink" Target="http://docs.cntd.ru/document/450264713" TargetMode="External"/><Relationship Id="rId99" Type="http://schemas.openxmlformats.org/officeDocument/2006/relationships/hyperlink" Target="http://docs.cntd.ru/document/450264713" TargetMode="External"/><Relationship Id="rId101" Type="http://schemas.openxmlformats.org/officeDocument/2006/relationships/hyperlink" Target="http://docs.cntd.ru/document/450264713" TargetMode="External"/><Relationship Id="rId122" Type="http://schemas.openxmlformats.org/officeDocument/2006/relationships/hyperlink" Target="http://docs.cntd.ru/document/902228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0277287" TargetMode="External"/><Relationship Id="rId13" Type="http://schemas.openxmlformats.org/officeDocument/2006/relationships/hyperlink" Target="http://docs.cntd.ru/document/450264713" TargetMode="External"/><Relationship Id="rId18" Type="http://schemas.openxmlformats.org/officeDocument/2006/relationships/hyperlink" Target="http://docs.cntd.ru/document/570921616" TargetMode="External"/><Relationship Id="rId39" Type="http://schemas.openxmlformats.org/officeDocument/2006/relationships/hyperlink" Target="http://docs.cntd.ru/document/450264713" TargetMode="External"/><Relationship Id="rId109" Type="http://schemas.openxmlformats.org/officeDocument/2006/relationships/hyperlink" Target="http://docs.cntd.ru/document/450264713" TargetMode="External"/><Relationship Id="rId34" Type="http://schemas.openxmlformats.org/officeDocument/2006/relationships/hyperlink" Target="http://docs.cntd.ru/document/570921616" TargetMode="External"/><Relationship Id="rId50" Type="http://schemas.openxmlformats.org/officeDocument/2006/relationships/hyperlink" Target="http://docs.cntd.ru/document/450264713" TargetMode="External"/><Relationship Id="rId55" Type="http://schemas.openxmlformats.org/officeDocument/2006/relationships/hyperlink" Target="http://docs.cntd.ru/document/450264713" TargetMode="External"/><Relationship Id="rId76" Type="http://schemas.openxmlformats.org/officeDocument/2006/relationships/hyperlink" Target="http://docs.cntd.ru/document/420236204" TargetMode="External"/><Relationship Id="rId97" Type="http://schemas.openxmlformats.org/officeDocument/2006/relationships/hyperlink" Target="http://docs.cntd.ru/document/450264713" TargetMode="External"/><Relationship Id="rId104" Type="http://schemas.openxmlformats.org/officeDocument/2006/relationships/hyperlink" Target="http://docs.cntd.ru/document/441626473" TargetMode="External"/><Relationship Id="rId120" Type="http://schemas.openxmlformats.org/officeDocument/2006/relationships/hyperlink" Target="http://docs.cntd.ru/document/902228011" TargetMode="External"/><Relationship Id="rId125" Type="http://schemas.openxmlformats.org/officeDocument/2006/relationships/hyperlink" Target="http://docs.cntd.ru/document/441626473" TargetMode="External"/><Relationship Id="rId7" Type="http://schemas.openxmlformats.org/officeDocument/2006/relationships/hyperlink" Target="http://docs.cntd.ru/document/450264713" TargetMode="External"/><Relationship Id="rId71" Type="http://schemas.openxmlformats.org/officeDocument/2006/relationships/hyperlink" Target="http://docs.cntd.ru/document/570921616" TargetMode="External"/><Relationship Id="rId92" Type="http://schemas.openxmlformats.org/officeDocument/2006/relationships/hyperlink" Target="http://docs.cntd.ru/document/57092161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docs.cntd.ru/document/461502512" TargetMode="External"/><Relationship Id="rId24" Type="http://schemas.openxmlformats.org/officeDocument/2006/relationships/hyperlink" Target="http://docs.cntd.ru/document/450264713" TargetMode="External"/><Relationship Id="rId40" Type="http://schemas.openxmlformats.org/officeDocument/2006/relationships/hyperlink" Target="http://docs.cntd.ru/document/450264713" TargetMode="External"/><Relationship Id="rId45" Type="http://schemas.openxmlformats.org/officeDocument/2006/relationships/hyperlink" Target="http://docs.cntd.ru/document/450264713" TargetMode="External"/><Relationship Id="rId66" Type="http://schemas.openxmlformats.org/officeDocument/2006/relationships/hyperlink" Target="http://docs.cntd.ru/document/550277287" TargetMode="External"/><Relationship Id="rId87" Type="http://schemas.openxmlformats.org/officeDocument/2006/relationships/hyperlink" Target="http://docs.cntd.ru/document/902271495" TargetMode="External"/><Relationship Id="rId110" Type="http://schemas.openxmlformats.org/officeDocument/2006/relationships/hyperlink" Target="http://docs.cntd.ru/document/450264713" TargetMode="External"/><Relationship Id="rId115" Type="http://schemas.openxmlformats.org/officeDocument/2006/relationships/hyperlink" Target="http://docs.cntd.ru/document/450264713" TargetMode="External"/><Relationship Id="rId61" Type="http://schemas.openxmlformats.org/officeDocument/2006/relationships/hyperlink" Target="http://docs.cntd.ru/document/902228011" TargetMode="External"/><Relationship Id="rId82" Type="http://schemas.openxmlformats.org/officeDocument/2006/relationships/hyperlink" Target="http://docs.cntd.ru/document/5709216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61</Pages>
  <Words>17819</Words>
  <Characters>101573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Миранова</dc:creator>
  <cp:keywords/>
  <dc:description/>
  <cp:lastModifiedBy>Миранова</cp:lastModifiedBy>
  <cp:revision>4</cp:revision>
  <cp:lastPrinted>2021-01-14T06:31:00Z</cp:lastPrinted>
  <dcterms:created xsi:type="dcterms:W3CDTF">2021-01-14T05:59:00Z</dcterms:created>
  <dcterms:modified xsi:type="dcterms:W3CDTF">2021-01-14T06:33:00Z</dcterms:modified>
</cp:coreProperties>
</file>