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«МОНТЕССОРИ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STUDIO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 -  </w:t>
      </w:r>
      <w:r>
        <w:rPr>
          <w:rFonts w:ascii="Times New Roman" w:hAnsi="Times New Roman" w:cs="Times New Roman"/>
          <w:sz w:val="28"/>
          <w:szCs w:val="28"/>
        </w:rPr>
        <w:t>ИННОВАЦИОННАЯ ТЕХНОЛОГИЯ В РАБОТЕ С ДЕТЬМИ  С ОГРАНИЧЕННЫМИ ВОЗМОЖНОСТЯМИ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 октября 2019 года в Ставропольском центре социальной помощи семье и детям в рамках краевой программы </w:t>
      </w:r>
      <w:r>
        <w:rPr>
          <w:rFonts w:hint="default"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Комплекс мер Ставропольского края по активной поддержке родителей детей - инвалидов (их представителей) для сохранения семейной среды развития и воспитания детей</w:t>
      </w:r>
      <w:r>
        <w:rPr>
          <w:rFonts w:hint="default"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, финансируемой Фондом поддержки детей, находящихся в трудной жизненной ситуации, реализуется программа «Монтессори-</w:t>
      </w:r>
      <w:r>
        <w:rPr>
          <w:rFonts w:ascii="Times New Roman" w:hAnsi="Times New Roman" w:cs="Times New Roman"/>
          <w:sz w:val="28"/>
          <w:szCs w:val="28"/>
          <w:lang w:val="en-US"/>
        </w:rPr>
        <w:t>STUDIO</w:t>
      </w:r>
      <w:r>
        <w:rPr>
          <w:rFonts w:ascii="Times New Roman" w:hAnsi="Times New Roman" w:cs="Times New Roman"/>
          <w:sz w:val="28"/>
          <w:szCs w:val="28"/>
        </w:rPr>
        <w:t xml:space="preserve">», направленная  на </w:t>
      </w:r>
      <w:r>
        <w:rPr>
          <w:rFonts w:ascii="Times New Roman" w:hAnsi="Times New Roman" w:eastAsia="Calibri" w:cs="Times New Roman"/>
          <w:sz w:val="28"/>
          <w:szCs w:val="28"/>
        </w:rPr>
        <w:t>повышение адаптационных возможностей у детей с расстройствами аутистического спектра (РАС).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 Актуальность программы обусловлена достаточной распространенностью расстройств аутистического спектра среди детей с ограниченными возможностями на сегодняшний день   и необходимостью предоставления им своевременной, эффективной помощи и поддержки.</w:t>
      </w:r>
    </w:p>
    <w:p>
      <w:pPr>
        <w:spacing w:after="0" w:line="240" w:lineRule="auto"/>
        <w:ind w:firstLine="709"/>
        <w:jc w:val="both"/>
        <w:rPr>
          <w:rFonts w:hint="default"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В настоящее время </w:t>
      </w:r>
      <w:r>
        <w:rPr>
          <w:rFonts w:hint="default" w:ascii="Times New Roman" w:hAnsi="Times New Roman" w:eastAsia="Calibri" w:cs="Times New Roman"/>
          <w:sz w:val="28"/>
          <w:szCs w:val="28"/>
        </w:rPr>
        <w:t>методика Марии Монтессори</w:t>
      </w:r>
      <w:r>
        <w:rPr>
          <w:rFonts w:ascii="Times New Roman" w:hAnsi="Times New Roman" w:eastAsia="Calibri" w:cs="Times New Roman"/>
          <w:sz w:val="28"/>
          <w:szCs w:val="28"/>
        </w:rPr>
        <w:t xml:space="preserve"> является одной из самых известных гуманистических методик, обеспечивающих ребенку развивающую среду и наиболее подготовленных к принятию </w:t>
      </w:r>
      <w:r>
        <w:rPr>
          <w:rFonts w:hint="default" w:ascii="Times New Roman" w:hAnsi="Times New Roman" w:eastAsia="Calibri" w:cs="Times New Roman"/>
          <w:sz w:val="28"/>
          <w:szCs w:val="28"/>
        </w:rPr>
        <w:t>“особенных детей”, испытывающих трудности адаптации.</w:t>
      </w:r>
    </w:p>
    <w:p>
      <w:pPr>
        <w:spacing w:after="0" w:line="240" w:lineRule="auto"/>
        <w:ind w:firstLine="709"/>
        <w:jc w:val="both"/>
        <w:rPr>
          <w:rFonts w:ascii="Times New Roman" w:hAnsi="Times New Roman" w:eastAsia="Open Sans" w:cs="Times New Roman"/>
          <w:color w:val="000000"/>
          <w:sz w:val="28"/>
          <w:szCs w:val="28"/>
          <w:lang w:eastAsia="ru-RU"/>
        </w:rPr>
      </w:pPr>
      <w:r>
        <w:rPr>
          <w:rFonts w:hint="default" w:ascii="Times New Roman" w:hAnsi="Times New Roman" w:eastAsia="Calibri" w:cs="Times New Roman"/>
          <w:sz w:val="28"/>
          <w:szCs w:val="28"/>
        </w:rPr>
        <w:t xml:space="preserve">Пространство, разделенные на зоны развития, соответствующие потребностям и особенностям детей раннего, дошкольного возраста и младшего школьного возраста (2 - 10 лет) детей с РАС и РДА (ранний детский аутизм), дает  </w:t>
      </w:r>
      <w:r>
        <w:rPr>
          <w:rFonts w:ascii="Times New Roman" w:hAnsi="Times New Roman" w:eastAsia="Open Sans" w:cs="Times New Roman"/>
          <w:color w:val="000000"/>
          <w:sz w:val="28"/>
          <w:szCs w:val="28"/>
          <w:lang w:eastAsia="ru-RU"/>
        </w:rPr>
        <w:t xml:space="preserve">возможность раскрытия собственного потенциала каждого ребенка, приспособления к окружающему его вещественному и социальному миру.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color w:val="222222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        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 xml:space="preserve">рограмма включает в себя как дидактические игры и упражнения по методу Марии Монтессори и ее последователей, так и другие эффективные методы, упражнения и техники: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игротерапию, арт-терапию, элементы тренинга МПВ (межполушарного взаимодействия), технику поддерживающей коммуникации – карточки ПЕКС (PECS), пространство сенсорной комнаты.  </w:t>
      </w:r>
      <w:r>
        <w:rPr>
          <w:rFonts w:ascii="Times New Roman" w:hAnsi="Times New Roman" w:eastAsia="Times New Roman" w:cs="Times New Roman"/>
          <w:color w:val="222222"/>
          <w:sz w:val="28"/>
          <w:szCs w:val="28"/>
        </w:rPr>
        <w:t xml:space="preserve">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222222"/>
          <w:sz w:val="28"/>
          <w:szCs w:val="28"/>
        </w:rPr>
        <w:t xml:space="preserve">          Наряду с классическими Монтессори зонами - сенсорной, упражнений в  практической жизни, языкового развития, математической, используются зоны двигательной активности, игровая, зона  отдыха и уединения.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В рамках реализации программы приобретено и используется уникальное игровое и реабилитационное оборудование, дидактические и учебные пособия системы М. Монтессори, в том числе - психологический набор </w:t>
      </w:r>
      <w:r>
        <w:rPr>
          <w:rFonts w:hint="default" w:ascii="Times New Roman" w:hAnsi="Times New Roman" w:cs="Times New Roman"/>
          <w:sz w:val="28"/>
          <w:szCs w:val="28"/>
        </w:rPr>
        <w:t>“Приоритет”, интерактивный пол, интерактивный стенд “Эмоции”, детская кухня, комплект игровых панелей и др.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 w:firstLine="709" w:firstLineChars="0"/>
        <w:jc w:val="both"/>
        <w:textAlignment w:val="auto"/>
        <w:outlineLvl w:val="9"/>
        <w:rPr>
          <w:rFonts w:hint="default" w:ascii="Times New Roman" w:hAnsi="Times New Roman" w:eastAsia="Calibri" w:cs="Times New Roman"/>
          <w:sz w:val="28"/>
          <w:szCs w:val="28"/>
          <w:lang w:eastAsia="en-US"/>
        </w:rPr>
      </w:pPr>
      <w:r>
        <w:rPr>
          <w:rFonts w:hint="default" w:ascii="Times New Roman" w:hAnsi="Times New Roman" w:eastAsia="Calibri" w:cs="Times New Roman"/>
          <w:sz w:val="28"/>
          <w:szCs w:val="28"/>
          <w:lang w:eastAsia="en-US"/>
        </w:rPr>
        <w:t>Ожидаемые результаты: повышение интереса детей с РАС к окружающему миру, развитие социально - бытовых умений и навыков самообслуживания,  звуковой, речевой и  двигательной  активности;  развитие потребности в общении, коммуникативных умений, обогащение эмоционального опыта,   расширение круга  увлечений, сенсорное развитие.</w:t>
      </w:r>
    </w:p>
    <w:p>
      <w:pPr>
        <w:spacing w:line="240" w:lineRule="auto"/>
        <w:ind w:left="0" w:leftChars="0" w:firstLine="358" w:firstLineChars="128"/>
        <w:jc w:val="center"/>
        <w:rPr>
          <w:rFonts w:hint="default" w:ascii="Times New Roman" w:hAnsi="Times New Roman" w:eastAsia="Calibri" w:cs="Times New Roman"/>
          <w:sz w:val="28"/>
          <w:szCs w:val="28"/>
          <w:lang w:eastAsia="en-US"/>
        </w:rPr>
      </w:pPr>
    </w:p>
    <w:p>
      <w:pPr>
        <w:spacing w:line="240" w:lineRule="auto"/>
        <w:ind w:left="0" w:leftChars="0" w:firstLine="358" w:firstLineChars="12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hint="default" w:ascii="Times New Roman" w:hAnsi="Times New Roman" w:eastAsia="Calibri" w:cs="Times New Roman"/>
          <w:sz w:val="28"/>
          <w:szCs w:val="28"/>
          <w:lang w:eastAsia="en-US"/>
        </w:rPr>
        <w:t xml:space="preserve">Для получения более подробной информации  обращаться по адресу: </w:t>
      </w:r>
      <w:r>
        <w:rPr>
          <w:rFonts w:ascii="Times New Roman" w:hAnsi="Times New Roman"/>
          <w:b w:val="0"/>
          <w:bCs/>
          <w:sz w:val="28"/>
          <w:szCs w:val="28"/>
        </w:rPr>
        <w:t xml:space="preserve">355035, г. Ставрополь, ул. Мира, 278г, </w:t>
      </w:r>
      <w:r>
        <w:rPr>
          <w:rFonts w:hint="default" w:ascii="Times New Roman" w:hAnsi="Times New Roman" w:eastAsia="Calibri" w:cs="Times New Roman"/>
          <w:b w:val="0"/>
          <w:bCs/>
          <w:sz w:val="28"/>
          <w:szCs w:val="28"/>
          <w:lang w:eastAsia="en-US"/>
        </w:rPr>
        <w:t>каб. 1, контактные телефоны: +79887522893, 28-02</w:t>
      </w:r>
      <w:r>
        <w:rPr>
          <w:rFonts w:hint="default" w:ascii="Times New Roman" w:hAnsi="Times New Roman" w:eastAsia="Calibri" w:cs="Times New Roman"/>
          <w:b w:val="0"/>
          <w:bCs/>
          <w:sz w:val="28"/>
          <w:szCs w:val="28"/>
          <w:lang w:eastAsia="en-US"/>
        </w:rPr>
        <w:t>-</w:t>
      </w:r>
      <w:r>
        <w:rPr>
          <w:rFonts w:hint="default" w:ascii="Times New Roman" w:hAnsi="Times New Roman" w:eastAsia="Calibri" w:cs="Times New Roman"/>
          <w:b w:val="0"/>
          <w:bCs/>
          <w:sz w:val="28"/>
          <w:szCs w:val="28"/>
          <w:lang w:eastAsia="en-US"/>
        </w:rPr>
        <w:t>95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>
      <w:pgSz w:w="11906" w:h="16838"/>
      <w:pgMar w:top="568" w:right="850" w:bottom="1134" w:left="82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FZShuSong-Z01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黑体">
    <w:altName w:val="FZHei-B01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Cambria">
    <w:altName w:val="Georgia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Arial"/>
    <w:panose1 w:val="020F0502020204030204"/>
    <w:charset w:val="86"/>
    <w:family w:val="decorative"/>
    <w:pitch w:val="default"/>
    <w:sig w:usb0="00000000" w:usb1="00000000" w:usb2="00000001" w:usb3="00000000" w:csb0="0000019F" w:csb1="00000000"/>
  </w:font>
  <w:font w:name="SimSun">
    <w:altName w:val="FZShuSong-Z01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Open Sans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995"/>
    <w:rsid w:val="00161887"/>
    <w:rsid w:val="00227E3A"/>
    <w:rsid w:val="00302B5B"/>
    <w:rsid w:val="00304FFD"/>
    <w:rsid w:val="00347625"/>
    <w:rsid w:val="004C76B4"/>
    <w:rsid w:val="00537204"/>
    <w:rsid w:val="00564CAF"/>
    <w:rsid w:val="005662BC"/>
    <w:rsid w:val="006C7C23"/>
    <w:rsid w:val="007448C2"/>
    <w:rsid w:val="007B4B22"/>
    <w:rsid w:val="007D6216"/>
    <w:rsid w:val="007F14FF"/>
    <w:rsid w:val="00824A64"/>
    <w:rsid w:val="00842BEE"/>
    <w:rsid w:val="008D7995"/>
    <w:rsid w:val="00970117"/>
    <w:rsid w:val="00983ED3"/>
    <w:rsid w:val="009C7CEC"/>
    <w:rsid w:val="009F3AAF"/>
    <w:rsid w:val="00A675B3"/>
    <w:rsid w:val="00BC3B53"/>
    <w:rsid w:val="00BF2848"/>
    <w:rsid w:val="00D664C9"/>
    <w:rsid w:val="00F3184A"/>
    <w:rsid w:val="00FA4872"/>
    <w:rsid w:val="00FF1990"/>
    <w:rsid w:val="1ABFA7DF"/>
    <w:rsid w:val="29CFA03F"/>
    <w:rsid w:val="33EF70C4"/>
    <w:rsid w:val="373E5FF3"/>
    <w:rsid w:val="3E7C0229"/>
    <w:rsid w:val="3EAB27E4"/>
    <w:rsid w:val="3FAD84BE"/>
    <w:rsid w:val="45BF7C15"/>
    <w:rsid w:val="4CDBF1DD"/>
    <w:rsid w:val="5F576014"/>
    <w:rsid w:val="69DB17AB"/>
    <w:rsid w:val="6EF7BDC4"/>
    <w:rsid w:val="75FFAE7B"/>
    <w:rsid w:val="77E7D805"/>
    <w:rsid w:val="7B727FDE"/>
    <w:rsid w:val="7BCA053A"/>
    <w:rsid w:val="7CFF6B85"/>
    <w:rsid w:val="7DFB58C7"/>
    <w:rsid w:val="7E7D9F7F"/>
    <w:rsid w:val="7F3B54A8"/>
    <w:rsid w:val="7FD23DE0"/>
    <w:rsid w:val="8CFE1CEA"/>
    <w:rsid w:val="8DBFCF90"/>
    <w:rsid w:val="AB2D8CD3"/>
    <w:rsid w:val="ABFE87EA"/>
    <w:rsid w:val="AD0B2AE6"/>
    <w:rsid w:val="ADFD0547"/>
    <w:rsid w:val="AFFB7FB1"/>
    <w:rsid w:val="C3FB56D2"/>
    <w:rsid w:val="CBB4B5D8"/>
    <w:rsid w:val="CBE5E508"/>
    <w:rsid w:val="D7EEE485"/>
    <w:rsid w:val="DBAD86EC"/>
    <w:rsid w:val="DD5FF51C"/>
    <w:rsid w:val="DF07175D"/>
    <w:rsid w:val="E7DEF1ED"/>
    <w:rsid w:val="EF3E1647"/>
    <w:rsid w:val="F7AB1847"/>
    <w:rsid w:val="F923BB82"/>
    <w:rsid w:val="F99B250A"/>
    <w:rsid w:val="FA7E0B89"/>
    <w:rsid w:val="FD9B2318"/>
    <w:rsid w:val="FF3F39D7"/>
    <w:rsid w:val="FFB7C3BA"/>
    <w:rsid w:val="FFD5451C"/>
  </w:rsids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4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4">
    <w:name w:val="Strong"/>
    <w:basedOn w:val="3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C4C4C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1209</Words>
  <Characters>6892</Characters>
  <Lines>57</Lines>
  <Paragraphs>16</Paragraphs>
  <TotalTime>0</TotalTime>
  <ScaleCrop>false</ScaleCrop>
  <LinksUpToDate>false</LinksUpToDate>
  <CharactersWithSpaces>8085</CharactersWithSpaces>
  <Application>WPS Office Сообщество_10.1.0.5707_F1E327BC-269C-435d-A152-05C5408002CA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2019-10-29T23:51:00Z</dcterms:created>
  <dc:creator>Пользователь</dc:creator>
  <cp:lastModifiedBy>trushina</cp:lastModifiedBy>
  <cp:lastPrinted>2019-10-29T21:57:00Z</cp:lastPrinted>
  <dcterms:modified xsi:type="dcterms:W3CDTF">2019-10-31T14:31:03Z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1049-10.1.0.5707</vt:lpwstr>
  </property>
</Properties>
</file>