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false"/>
        <w:spacing w:lineRule="auto" w:line="240" w:before="0" w:after="0"/>
        <w:ind w:firstLine="708" w:righ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shd w:fill="auto" w:val="clear"/>
          <w:lang w:val="ru-RU" w:eastAsia="zh-CN"/>
        </w:rPr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  <w:shd w:fill="auto" w:val="clear"/>
          <w:lang w:val="ru-RU" w:eastAsia="zh-CN"/>
        </w:rPr>
        <w:t>Половая неприкосновенность</w:t>
      </w: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  <w:lang w:val="ru-RU" w:eastAsia="zh-CN"/>
        </w:rPr>
        <w:t xml:space="preserve"> - правовая защищенность от сексуального посягательства, полный запрет на совершение действий сексуального характера в отношении другого лица.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false"/>
        <w:spacing w:lineRule="auto" w:line="240" w:before="0" w:after="0"/>
        <w:ind w:firstLine="708" w:righ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shd w:fill="auto" w:val="clear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  <w:lang w:val="ru-RU" w:eastAsia="zh-CN"/>
        </w:rPr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false"/>
        <w:spacing w:lineRule="auto" w:line="240" w:before="0" w:after="0"/>
        <w:ind w:right="0"/>
        <w:jc w:val="center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shd w:fill="auto" w:val="clear"/>
          <w:lang w:eastAsia="zh-CN"/>
        </w:rPr>
      </w:pPr>
      <w:r>
        <w:rPr/>
        <mc:AlternateContent>
          <mc:Choice Requires="wps">
            <w:drawing>
              <wp:inline distT="0" distB="0" distL="0" distR="0">
                <wp:extent cx="2646045" cy="1765935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2646000" cy="176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139.1pt;width:208.3pt;height:139pt;mso-wrap-style:none;v-text-anchor:middle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false"/>
        <w:spacing w:lineRule="auto" w:line="240" w:before="0" w:after="0"/>
        <w:ind w:righ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FF0000"/>
          <w:sz w:val="26"/>
          <w:szCs w:val="26"/>
          <w:shd w:fill="auto" w:val="clear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FF0000"/>
          <w:sz w:val="26"/>
          <w:szCs w:val="26"/>
          <w:shd w:fill="auto" w:val="clear"/>
          <w:lang w:val="ru-RU" w:eastAsia="zh-CN"/>
        </w:rPr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/>
        <w:ind w:firstLine="708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Посягательство на половую неприкосновенность человека запрещены Уголовным кодексом Российской Федерации. </w:t>
      </w:r>
    </w:p>
    <w:p>
      <w:pPr>
        <w:pStyle w:val="Normal"/>
        <w:keepNext w:val="false"/>
        <w:keepLines w:val="false"/>
        <w:pageBreakBefore w:val="false"/>
        <w:widowControl/>
        <w:pBdr/>
        <w:overflowPunct w:val="false"/>
        <w:bidi w:val="0"/>
        <w:snapToGrid w:val="true"/>
        <w:spacing w:lineRule="auto" w:line="240"/>
        <w:jc w:val="center"/>
        <w:textAlignment w:val="auto"/>
        <w:rPr>
          <w:rFonts w:ascii="Times New Roman" w:hAnsi="Times New Roman" w:cs="Times New Roman"/>
          <w:b/>
          <w:bCs/>
          <w:color w:val="FF0000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FF0000"/>
          <w:sz w:val="26"/>
          <w:szCs w:val="26"/>
          <w:lang w:val="ru-RU" w:eastAsia="zh-CN"/>
        </w:rPr>
        <w:t>РЕКОМЕНДАЦИИ РОДИТЕЛЯМ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Правило 1.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«Правило трусиков» (ребёнок должен знать свои границы), которому родители должны обучать детей, начиная с двух-трёхлетнего возраста.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6"/>
          <w:szCs w:val="26"/>
          <w:lang w:val="ru-RU" w:eastAsia="zh-CN"/>
        </w:rPr>
        <w:t>Учите ребёнка: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части тела под нижним бельём можно позволять смотреть и трогать ТОЛЬКО родителям и врачу в определённых случаях (Родителям - гигиенические процедуры, пока дети не научатся мыться сами, врачебный приём, но только с разрешения родителя).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6"/>
          <w:szCs w:val="26"/>
          <w:lang w:val="ru-RU" w:eastAsia="zh-CN"/>
        </w:rPr>
        <w:t>Учите ребёнка: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что он имеет право отказать в объятиях любому, даже самому близкому родственнику. Нельзя ломать его представления о своих границах, принуждая к тесным телесным контактам против воли ребёнка.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6"/>
          <w:szCs w:val="26"/>
          <w:lang w:val="ru-RU" w:eastAsia="zh-CN"/>
        </w:rPr>
        <w:t>Учите ребёнка: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быть откровенным с Вами. Следует объяснить ребёнку, что секреты бывают хорошие и плохие (когда взрослый человек совершил неприятные действия и назвал их «нашим маленьким секретом»). О плохих секретах всегда надо рассказывать близким.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440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/>
        <mc:AlternateContent>
          <mc:Choice Requires="wps">
            <w:drawing>
              <wp:inline distT="0" distB="0" distL="0" distR="0">
                <wp:extent cx="2620010" cy="1655445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2620080" cy="1655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0.4pt;width:206.25pt;height:130.3pt;mso-wrap-style:none;v-text-anchor:middle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Правило 2.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Ребёнок НЕ должен соглашаться на разговоры с посторонними/незнакомцами.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6"/>
          <w:szCs w:val="26"/>
          <w:lang w:val="ru-RU" w:eastAsia="zh-CN"/>
        </w:rPr>
        <w:t>Учите ребёнка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тому, что он не должен разговаривать с незнакомцами и тем более соглашаться на его предложения или приглашения.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6"/>
          <w:szCs w:val="26"/>
          <w:lang w:val="ru-RU" w:eastAsia="zh-CN"/>
        </w:rPr>
        <w:t>Объясните ребёнку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одно положение - нормальному взрослому человеку от ребёнка НИЧЕГО не нужно. Если «незнакомый дядя или тётя» предлагает проследить за ним/ней, ВНЕ ЗАВИСИМОСТИ КУДА и ВНЕ ЗАВИСИМОСТИ ЗАЧЕМ, то на это не стоит соглашаться ни в коем случае.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Правило 3.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Учите ребёнка говорить: «НЕТ». Ребёнок не должен бояться отказываться, даже если взрослые настаивают. Умение отказывать - это в первую очередь повышение личной безопасности.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/>
        <w:ind w:firstLine="220" w:left="0"/>
        <w:jc w:val="center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/>
        <mc:AlternateContent>
          <mc:Choice Requires="wps">
            <w:drawing>
              <wp:inline distT="0" distB="0" distL="0" distR="0">
                <wp:extent cx="2520315" cy="159258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2520360" cy="159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25.45pt;width:198.4pt;height:125.35pt;mso-wrap-style:none;v-text-anchor:middle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true"/>
        <w:spacing w:lineRule="auto" w:line="240" w:before="0" w:afterAutospacing="0" w:after="0"/>
        <w:ind w:hanging="0" w:left="0"/>
        <w:jc w:val="center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Нужно помнить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, что для своевременной защиты и поддержки ребёнка </w:t>
      </w: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Вам</w:t>
      </w: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 </w:t>
      </w: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необходимо: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94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сформировать доверительные отношения с ребёнком. Постоянно наблюдайте и оценивайте изменения в поведении ребёнка. Старайтесь обращать внимание на его окружение;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94" w:after="20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 xml:space="preserve">- будьте открытыми по отношению к ребёнку в любых ситуациях;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прививайте ребёнку правила поведения в обществе. Учите держать правильную дистанцию при общении со взрослыми;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="0" w:afterAutospacing="0" w:after="99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научите ребёнка проявлять осторожность в Интернете, установите родительский контроль.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0" w:afterAutospacing="0" w:after="0"/>
        <w:ind w:hanging="0" w:left="0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/>
          <w:bCs/>
          <w:color w:val="auto"/>
          <w:sz w:val="26"/>
          <w:szCs w:val="26"/>
          <w:lang w:val="ru-RU" w:eastAsia="zh-CN"/>
        </w:rPr>
        <w:t>Договоритесь с ребёнком о правилах: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80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уходя из дома, всегда сообщать куда идет, и как с ним можно связаться в случае необходимости;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0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не входить в подъезд с незнакомыми людьми;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0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находиться в людных местах;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0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не принимать подарки от незнакомцев, не выполнять просьб;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 w:beforeAutospacing="0" w:before="0" w:afterAutospacing="0" w:after="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6"/>
          <w:szCs w:val="26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отказываться садиться в машину к незнакомым и малознакомым людям;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0"/>
        </w:numPr>
        <w:overflowPunct w:val="false"/>
        <w:bidi w:val="0"/>
        <w:snapToGrid w:val="false"/>
        <w:spacing w:lineRule="auto" w:line="240"/>
        <w:ind w:firstLine="708" w:left="0"/>
        <w:jc w:val="both"/>
        <w:textAlignment w:val="auto"/>
        <w:rPr>
          <w:rFonts w:ascii="Times New Roman" w:hAnsi="Times New Roman" w:cs="Times New Roman"/>
          <w:b w:val="false"/>
          <w:bCs w:val="false"/>
          <w:color w:val="auto"/>
          <w:sz w:val="28"/>
          <w:szCs w:val="28"/>
          <w:lang w:val="ru-RU" w:eastAsia="zh-CN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6"/>
          <w:szCs w:val="26"/>
          <w:lang w:val="ru-RU" w:eastAsia="zh-CN"/>
        </w:rPr>
        <w:t>- обращаться за помощью к взрослому (учитель, полицейский, продавец в магазине).</w:t>
      </w:r>
    </w:p>
    <w:p>
      <w:pPr>
        <w:pStyle w:val="Normal"/>
        <w:spacing w:beforeAutospacing="0" w:before="0" w:afterAutospacing="0"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FF0000"/>
          <w:sz w:val="28"/>
          <w:szCs w:val="28"/>
        </w:rPr>
        <w:t xml:space="preserve">Если </w:t>
      </w:r>
      <w:r>
        <w:rPr>
          <w:rFonts w:cs="Times New Roman" w:ascii="Times New Roman" w:hAnsi="Times New Roman"/>
          <w:b/>
          <w:bCs/>
          <w:color w:val="FF0000"/>
          <w:sz w:val="28"/>
          <w:szCs w:val="28"/>
          <w:lang w:val="ru-RU"/>
        </w:rPr>
        <w:t>Вы знаете о факте насилия, сообщите об этом!</w:t>
      </w:r>
    </w:p>
    <w:p>
      <w:pPr>
        <w:pStyle w:val="Normal"/>
        <w:spacing w:beforeAutospacing="0" w:before="0" w:afterAutospacing="0" w:after="0"/>
        <w:jc w:val="both"/>
        <w:rPr>
          <w:rFonts w:ascii="Times New Roman" w:hAnsi="Times New Roman" w:cs="Times New Roman"/>
          <w:b w:val="false"/>
          <w:bCs w:val="false"/>
          <w:color w:val="auto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  <w:lang w:val="ru-RU"/>
        </w:rPr>
        <w:t xml:space="preserve">112 </w:t>
      </w:r>
      <w:r>
        <w:rPr>
          <w:rFonts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>- единая служба спасения</w:t>
      </w:r>
    </w:p>
    <w:p>
      <w:pPr>
        <w:pStyle w:val="Normal"/>
        <w:spacing w:beforeAutospacing="0" w:before="0" w:afterAutospacing="0" w:after="0"/>
        <w:jc w:val="both"/>
        <w:rPr>
          <w:rFonts w:ascii="Times New Roman" w:hAnsi="Times New Roman" w:cs="Times New Roman"/>
          <w:b w:val="false"/>
          <w:bCs w:val="false"/>
          <w:color w:val="auto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  <w:lang w:val="ru-RU"/>
        </w:rPr>
        <w:t>8-865-237-14-51</w:t>
      </w:r>
      <w:r>
        <w:rPr>
          <w:rFonts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 xml:space="preserve"> - Уполномоченный по правам ребёнка в Ставропольском </w:t>
      </w:r>
      <w:bookmarkStart w:id="0" w:name="_GoBack"/>
      <w:bookmarkEnd w:id="0"/>
      <w:r>
        <w:rPr>
          <w:rFonts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>крае</w:t>
      </w:r>
    </w:p>
    <w:p>
      <w:pPr>
        <w:pStyle w:val="Normal"/>
        <w:spacing w:beforeAutospacing="0" w:before="0" w:afterAutospacing="0" w:after="0"/>
        <w:jc w:val="both"/>
        <w:rPr>
          <w:rFonts w:ascii="Times New Roman" w:hAnsi="Times New Roman" w:cs="Times New Roman"/>
          <w:b w:val="false"/>
          <w:bCs w:val="false"/>
          <w:color w:val="auto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  <w:lang w:val="ru-RU"/>
        </w:rPr>
        <w:t>8-800-200-01-22</w:t>
      </w:r>
      <w:r>
        <w:rPr>
          <w:rFonts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 xml:space="preserve"> - телефон доверия</w:t>
      </w:r>
    </w:p>
    <w:p>
      <w:pPr>
        <w:pStyle w:val="Normal"/>
        <w:spacing w:beforeAutospacing="0" w:before="0" w:afterAutospacing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56-02-17, 56-02-56</w:t>
      </w: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 xml:space="preserve"> 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Управление МВД России по городу Ставрополю: </w:t>
      </w:r>
      <w:r>
        <w:rPr>
          <w:rFonts w:cs="Times New Roman" w:ascii="Times New Roman" w:hAnsi="Times New Roman"/>
          <w:sz w:val="28"/>
          <w:szCs w:val="28"/>
        </w:rPr>
        <w:t xml:space="preserve"> (круглосуточно).</w:t>
      </w:r>
    </w:p>
    <w:p>
      <w:pPr>
        <w:pStyle w:val="Normal"/>
        <w:spacing w:beforeAutospacing="0" w:before="0" w:afterAutospacing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26-41-95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Прокуратура города Ставрополя:</w:t>
      </w:r>
      <w:r>
        <w:rPr>
          <w:rFonts w:cs="Times New Roman" w:ascii="Times New Roman" w:hAnsi="Times New Roman"/>
          <w:sz w:val="28"/>
          <w:szCs w:val="28"/>
        </w:rPr>
        <w:t xml:space="preserve"> (с 09.00 до 18.00).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29-62-63</w:t>
      </w: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 xml:space="preserve"> 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Администрация города Ставрополя: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(круглосуточно)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false"/>
        <w:spacing w:lineRule="auto" w:line="240" w:beforeAutospacing="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Наш адрес: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355035, г.Ставрополь,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ул. Мира, 278 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г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b w:val="false"/>
          <w:bCs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/>
          <w:sz w:val="28"/>
          <w:szCs w:val="28"/>
          <w:lang w:val="ru-RU"/>
        </w:rPr>
        <w:t>Каб.33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E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mail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r>
        <w:rPr>
          <w:rFonts w:cs="Times New Roman" w:ascii="Times New Roman" w:hAnsi="Times New Roman"/>
          <w:sz w:val="28"/>
          <w:szCs w:val="28"/>
          <w:lang w:val="en-US"/>
        </w:rPr>
        <w:t>c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semya</w:t>
      </w:r>
      <w:r>
        <w:rPr>
          <w:rFonts w:cs="Times New Roman" w:ascii="Times New Roman" w:hAnsi="Times New Roman"/>
          <w:sz w:val="28"/>
          <w:szCs w:val="28"/>
        </w:rPr>
        <w:t>@</w:t>
      </w:r>
      <w:r>
        <w:rPr>
          <w:rFonts w:cs="Times New Roman" w:ascii="Times New Roman" w:hAnsi="Times New Roman"/>
          <w:sz w:val="28"/>
          <w:szCs w:val="28"/>
          <w:lang w:val="en-US"/>
        </w:rPr>
        <w:t>yandex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ru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  <w:lang w:val="en-US"/>
        </w:rPr>
      </w:pPr>
      <w:hyperlink r:id="rId8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www.centerhelp26.ru</w:t>
        </w:r>
      </w:hyperlink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cs="Times New Roman" w:ascii="Times New Roman" w:hAnsi="Times New Roman"/>
          <w:color w:val="0000FF"/>
          <w:sz w:val="28"/>
          <w:szCs w:val="28"/>
        </w:rPr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cs="Times New Roman" w:ascii="Times New Roman" w:hAnsi="Times New Roman"/>
          <w:color w:val="0000FF"/>
          <w:sz w:val="28"/>
          <w:szCs w:val="28"/>
        </w:rPr>
        <w:t>Контактный телефон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(8652) </w:t>
      </w:r>
      <w:r>
        <w:rPr>
          <w:rFonts w:cs="Times New Roman" w:ascii="Times New Roman" w:hAnsi="Times New Roman"/>
          <w:bCs/>
          <w:sz w:val="28"/>
          <w:szCs w:val="28"/>
        </w:rPr>
        <w:t>28-02-95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Часы работы:</w:t>
      </w:r>
    </w:p>
    <w:p>
      <w:pPr>
        <w:pStyle w:val="BodyText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="0" w:after="0"/>
        <w:ind w:hanging="0" w:left="0" w:right="0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9.00 – 13.00</w:t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14.00 – 18.00</w:t>
      </w:r>
    </w:p>
    <w:p>
      <w:pPr>
        <w:pStyle w:val="ListParagraph"/>
        <w:tabs>
          <w:tab w:val="clear" w:pos="708"/>
          <w:tab w:val="left" w:pos="-7655" w:leader="none"/>
        </w:tabs>
        <w:spacing w:lineRule="auto" w:line="240"/>
        <w:ind w:left="426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</w:r>
    </w:p>
    <w:p>
      <w:pPr>
        <w:pStyle w:val="ListParagraph"/>
        <w:tabs>
          <w:tab w:val="clear" w:pos="708"/>
          <w:tab w:val="left" w:pos="-7655" w:leader="none"/>
        </w:tabs>
        <w:spacing w:lineRule="auto" w:line="240"/>
        <w:ind w:left="426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753360" cy="2533650"/>
            <wp:effectExtent l="0" t="0" r="0" b="0"/>
            <wp:wrapSquare wrapText="largest"/>
            <wp:docPr id="7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 xml:space="preserve">Государственное бюджетное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>учреждение социального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>обслуживания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>«Ставропольский центр социальной помощи семье и детям»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>Отделение профилактики безнадзорности несовершеннолетних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44"/>
          <w:szCs w:val="44"/>
          <w:lang w:val="ru-RU"/>
        </w:rPr>
      </w:pPr>
      <w:r>
        <w:rPr>
          <w:rFonts w:cs="Times New Roman" w:ascii="Times New Roman" w:hAnsi="Times New Roman"/>
          <w:b/>
          <w:bCs/>
          <w:color w:themeColor="text1" w:val="000000"/>
          <w:sz w:val="44"/>
          <w:szCs w:val="44"/>
          <w:lang w:val="ru-RU"/>
        </w:rPr>
        <w:t xml:space="preserve">Профилактика преступлений против половой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themeColor="text1" w:val="000000"/>
          <w:sz w:val="44"/>
          <w:szCs w:val="44"/>
          <w:lang w:val="ru-RU"/>
        </w:rPr>
      </w:pPr>
      <w:r>
        <w:rPr>
          <w:rFonts w:cs="Times New Roman" w:ascii="Times New Roman" w:hAnsi="Times New Roman"/>
          <w:b/>
          <w:bCs/>
          <w:color w:themeColor="text1" w:val="000000"/>
          <w:sz w:val="44"/>
          <w:szCs w:val="44"/>
          <w:lang w:val="ru-RU"/>
        </w:rPr>
        <w:t xml:space="preserve">неприкосновенности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themeColor="text1" w:val="000000"/>
          <w:sz w:val="44"/>
          <w:szCs w:val="44"/>
          <w:lang w:val="ru-RU"/>
        </w:rPr>
        <w:t xml:space="preserve">    </w:t>
      </w:r>
      <w:r>
        <w:rPr>
          <w:rFonts w:eastAsia="SimSun" w:cs="SimSun" w:ascii="SimSun" w:hAnsi="SimSun"/>
          <w:sz w:val="24"/>
          <w:szCs w:val="24"/>
        </w:rPr>
        <mc:AlternateContent>
          <mc:Choice Requires="wps">
            <w:drawing>
              <wp:inline distT="0" distB="0" distL="0" distR="0">
                <wp:extent cx="2867660" cy="1913255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2867760" cy="1913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0.7pt;width:225.75pt;height:150.6pt;mso-wrap-style:none;v-text-anchor:middle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  <w:lang w:val="ru-RU"/>
        </w:rPr>
        <w:t>ПАМЯТКА ДЛЯ РОДИТЕЛЕЙ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Comic Sans MS" w:hAnsi="Comic Sans MS" w:cs="Comic Sans MS"/>
          <w:b/>
          <w:bCs/>
          <w:color w:val="00206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2060"/>
          <w:sz w:val="28"/>
          <w:szCs w:val="28"/>
        </w:rPr>
        <w:t>г. Ставрополь</w:t>
      </w:r>
    </w:p>
    <w:sectPr>
      <w:type w:val="continuous"/>
      <w:pgSz w:orient="landscape" w:w="16838" w:h="11906"/>
      <w:pgMar w:left="567" w:right="567" w:gutter="0" w:header="0" w:top="567" w:footer="0" w:bottom="567"/>
      <w:cols w:num="3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SimSu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FreeSans">
    <w:charset w:val="cc"/>
    <w:family w:val="roman"/>
    <w:pitch w:val="variable"/>
  </w:font>
  <w:font w:name="Comic Sans MS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doNotHyphenateCaps/>
  <w:compat>
    <w:doNotExpandShiftReturn/>
    <w:doNotBreakWrappedTables/>
    <w:compatSetting w:name="compatibilityMode" w:uri="http://schemas.microsoft.com/office/word" w:val="1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qFormat="1"/>
    <w:lsdException w:name="heading 3" w:locked="1" w:uiPriority="0" w:semiHidden="0" w:qFormat="1"/>
    <w:lsdException w:name="heading 4" w:locked="1" w:uiPriority="0" w:qFormat="1"/>
    <w:lsdException w:name="heading 5" w:locked="1" w:uiPriority="0" w:semiHidden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locked="1" w:uiPriority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locked="1" w:uiPriority="0" w:semiHidden="0" w:unhideWhenUsed="0" w:qFormat="1"/>
    <w:lsdException w:name="Closing" w:uiPriority="99"/>
    <w:lsdException w:name="Signature" w:uiPriority="99"/>
    <w:lsdException w:name="Default Paragraph Font" w:uiPriority="1" w:semiHidden="0" w:qFormat="1"/>
    <w:lsdException w:name="Body Text" w:uiPriority="99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locked="1" w:uiPriority="0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/>
    <w:lsdException w:name="Strong" w:locked="1" w:uiPriority="0" w:semiHidden="0" w:unhideWhenUsed="0" w:qFormat="1"/>
    <w:lsdException w:name="Emphasis" w:locked="1" w:uiPriority="0" w:semiHidden="0" w:unhideWhenUsed="0" w:qFormat="1"/>
    <w:lsdException w:name="Document Map" w:uiPriority="99"/>
    <w:lsdException w:name="Plain Text" w:uiPriority="99" w:semiHidden="0" w:qFormat="1"/>
    <w:lsdException w:name="E-mail Signature" w:uiPriority="99"/>
    <w:lsdException w:name="Normal (Web)" w:uiPriority="99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 w:semiHidden="0" w:qFormat="1"/>
    <w:lsdException w:name="HTML Sample" w:uiPriority="99"/>
    <w:lsdException w:name="HTML Typewriter" w:uiPriority="99"/>
    <w:lsdException w:name="HTML Variable" w:uiPriority="99"/>
    <w:lsdException w:name="Normal Table" w:uiPriority="99" w:semiHidden="0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unhideWhenUsed="0" w:qFormat="1"/>
    <w:lsdException w:name="Table Grid" w:locked="1" w:uiPriority="0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uiPriority w:val="0"/>
    <w:qFormat/>
    <w:locked/>
    <w:pPr>
      <w:spacing w:before="238" w:after="119"/>
    </w:pPr>
    <w:rPr>
      <w:color w:val="auto"/>
      <w:sz w:val="36"/>
    </w:rPr>
  </w:style>
  <w:style w:type="paragraph" w:styleId="Heading2">
    <w:name w:val="Heading 2"/>
    <w:next w:val="Normal"/>
    <w:uiPriority w:val="0"/>
    <w:unhideWhenUsed/>
    <w:qFormat/>
    <w:locked/>
    <w:pPr>
      <w:widowControl/>
      <w:bidi w:val="0"/>
      <w:spacing w:beforeAutospacing="1" w:afterAutospacing="1"/>
      <w:jc w:val="left"/>
    </w:pPr>
    <w:rPr>
      <w:rFonts w:ascii="SimSun" w:hAnsi="SimSun" w:eastAsia="SimSun" w:cs="SimSun"/>
      <w:b/>
      <w:bCs/>
      <w:i/>
      <w:iCs/>
      <w:color w:val="auto"/>
      <w:kern w:val="0"/>
      <w:sz w:val="36"/>
      <w:szCs w:val="36"/>
      <w:lang w:val="en-US" w:eastAsia="zh-CN" w:bidi="ar-SA"/>
    </w:rPr>
  </w:style>
  <w:style w:type="paragraph" w:styleId="Heading3">
    <w:name w:val="Heading 3"/>
    <w:basedOn w:val="Normal"/>
    <w:next w:val="Normal"/>
    <w:uiPriority w:val="0"/>
    <w:unhideWhenUsed/>
    <w:qFormat/>
    <w:locked/>
    <w:pPr>
      <w:keepNext w:val="true"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Heading5">
    <w:name w:val="Heading 5"/>
    <w:next w:val="Normal"/>
    <w:uiPriority w:val="0"/>
    <w:unhideWhenUsed/>
    <w:qFormat/>
    <w:locked/>
    <w:pPr>
      <w:widowControl/>
      <w:bidi w:val="0"/>
      <w:spacing w:beforeAutospacing="1" w:afterAutospacing="1"/>
      <w:jc w:val="left"/>
    </w:pPr>
    <w:rPr>
      <w:rFonts w:ascii="SimSun" w:hAnsi="SimSun" w:eastAsia="SimSun" w:cs="SimSun"/>
      <w:b/>
      <w:bCs/>
      <w:i/>
      <w:iCs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link w:val="1"/>
    <w:uiPriority w:val="1"/>
    <w:unhideWhenUsed/>
    <w:qFormat/>
    <w:rPr>
      <w:rFonts w:ascii="Tahoma" w:hAnsi="Tahoma" w:cs="Tahoma"/>
      <w:sz w:val="20"/>
      <w:szCs w:val="20"/>
      <w:lang w:val="en-US" w:eastAsia="en-US"/>
    </w:rPr>
  </w:style>
  <w:style w:type="character" w:styleId="InternetLink">
    <w:name w:val="Internet 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0"/>
    <w:qFormat/>
    <w:locked/>
    <w:rPr>
      <w:b/>
      <w:bCs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locked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Style11" w:customStyle="1">
    <w:name w:val="Заголовок"/>
    <w:basedOn w:val="Normal"/>
    <w:next w:val="BodyText"/>
    <w:uiPriority w:val="99"/>
    <w:unhideWhenUsed/>
    <w:qFormat/>
    <w:pPr>
      <w:spacing w:before="238" w:after="119"/>
    </w:pPr>
    <w:rPr>
      <w:color w:val="auto"/>
      <w:sz w:val="36"/>
    </w:rPr>
  </w:style>
  <w:style w:type="paragraph" w:styleId="BodyText">
    <w:name w:val="Body Text"/>
    <w:basedOn w:val="Normal"/>
    <w:uiPriority w:val="99"/>
    <w:unhideWhenUsed/>
    <w:qFormat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Знак Знак Знак1 Знак"/>
    <w:basedOn w:val="Normal"/>
    <w:link w:val="DefaultParagraphFont"/>
    <w:uiPriority w:val="0"/>
    <w:qFormat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Style10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uiPriority w:val="99"/>
    <w:unhideWhenUsed/>
    <w:qFormat/>
    <w:pPr/>
    <w:rPr>
      <w:color w:val="auto"/>
      <w:sz w:val="36"/>
    </w:rPr>
  </w:style>
  <w:style w:type="paragraph" w:styleId="NormalWeb">
    <w:name w:val="Normal (Web)"/>
    <w:uiPriority w:val="99"/>
    <w:unhideWhenUsed/>
    <w:qFormat/>
    <w:pPr>
      <w:widowControl/>
      <w:bidi w:val="0"/>
      <w:spacing w:beforeAutospacing="1" w:afterAutospacing="1"/>
      <w:ind w:left="0" w:right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Subtitle">
    <w:name w:val="Subtitle"/>
    <w:uiPriority w:val="0"/>
    <w:qFormat/>
    <w:locked/>
    <w:pPr>
      <w:widowControl w:val="false"/>
      <w:bidi w:val="0"/>
      <w:spacing w:before="0" w:after="0"/>
      <w:jc w:val="center"/>
    </w:pPr>
    <w:rPr>
      <w:rFonts w:ascii="FreeSans" w:hAnsi="FreeSans" w:eastAsia="FreeSans" w:cs="Times New Roman"/>
      <w:color w:val="auto"/>
      <w:kern w:val="2"/>
      <w:sz w:val="64"/>
      <w:szCs w:val="20"/>
      <w:lang w:val="ru-RU" w:eastAsia="zh-CN" w:bidi="hi-IN"/>
    </w:rPr>
  </w:style>
  <w:style w:type="paragraph" w:styleId="HTMLPreformatted">
    <w:name w:val="HTML Preformatted"/>
    <w:uiPriority w:val="99"/>
    <w:unhideWhenUsed/>
    <w:qFormat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bidi w:val="0"/>
      <w:spacing w:before="0" w:after="0"/>
      <w:jc w:val="left"/>
    </w:pPr>
    <w:rPr>
      <w:rFonts w:ascii="SimSun" w:hAnsi="SimSun" w:eastAsia="SimSun" w:cs="SimSun"/>
      <w:color w:val="auto"/>
      <w:kern w:val="0"/>
      <w:sz w:val="24"/>
      <w:szCs w:val="24"/>
      <w:lang w:val="en-US" w:eastAsia="zh-CN" w:bidi="ar-SA"/>
    </w:rPr>
  </w:style>
  <w:style w:type="paragraph" w:styleId="ListParagraph" w:customStyle="1">
    <w:name w:val="List Paragraph"/>
    <w:basedOn w:val="Normal"/>
    <w:uiPriority w:val="99"/>
    <w:qFormat/>
    <w:pPr>
      <w:ind w:left="720"/>
    </w:pPr>
    <w:rPr/>
  </w:style>
  <w:style w:type="paragraph" w:styleId="Style13" w:customStyle="1">
    <w:name w:val="Объект со стрелкой"/>
    <w:basedOn w:val="Normal"/>
    <w:uiPriority w:val="99"/>
    <w:unhideWhenUsed/>
    <w:qFormat/>
    <w:pPr/>
    <w:rPr>
      <w:color w:val="auto"/>
      <w:sz w:val="36"/>
    </w:rPr>
  </w:style>
  <w:style w:type="paragraph" w:styleId="Style14" w:customStyle="1">
    <w:name w:val="Объект с тенью"/>
    <w:basedOn w:val="Normal"/>
    <w:uiPriority w:val="99"/>
    <w:unhideWhenUsed/>
    <w:qFormat/>
    <w:pPr/>
    <w:rPr>
      <w:color w:val="auto"/>
      <w:sz w:val="36"/>
    </w:rPr>
  </w:style>
  <w:style w:type="paragraph" w:styleId="Style15" w:customStyle="1">
    <w:name w:val="Объект без заливки"/>
    <w:basedOn w:val="Normal"/>
    <w:uiPriority w:val="99"/>
    <w:unhideWhenUsed/>
    <w:qFormat/>
    <w:pPr/>
    <w:rPr>
      <w:color w:val="auto"/>
      <w:sz w:val="36"/>
    </w:rPr>
  </w:style>
  <w:style w:type="paragraph" w:styleId="Style16" w:customStyle="1">
    <w:name w:val="Объект без заливки и линий"/>
    <w:basedOn w:val="Normal"/>
    <w:uiPriority w:val="99"/>
    <w:unhideWhenUsed/>
    <w:qFormat/>
    <w:pPr/>
    <w:rPr>
      <w:color w:val="auto"/>
      <w:sz w:val="36"/>
    </w:rPr>
  </w:style>
  <w:style w:type="paragraph" w:styleId="Style17" w:customStyle="1">
    <w:name w:val="Выравнивание текста по ширине"/>
    <w:basedOn w:val="Normal"/>
    <w:uiPriority w:val="99"/>
    <w:unhideWhenUsed/>
    <w:qFormat/>
    <w:pPr/>
    <w:rPr>
      <w:color w:val="auto"/>
      <w:sz w:val="36"/>
    </w:rPr>
  </w:style>
  <w:style w:type="paragraph" w:styleId="BodyTextFirstIndent" w:customStyle="1">
    <w:name w:val="Body Text First Indent"/>
    <w:basedOn w:val="Normal"/>
    <w:uiPriority w:val="99"/>
    <w:unhideWhenUsed/>
    <w:qFormat/>
    <w:pPr>
      <w:ind w:firstLine="340"/>
    </w:pPr>
    <w:rPr>
      <w:color w:val="auto"/>
      <w:sz w:val="36"/>
    </w:rPr>
  </w:style>
  <w:style w:type="paragraph" w:styleId="Title" w:customStyle="1">
    <w:name w:val="Title"/>
    <w:basedOn w:val="Normal"/>
    <w:uiPriority w:val="99"/>
    <w:unhideWhenUsed/>
    <w:qFormat/>
    <w:pPr>
      <w:spacing w:lineRule="auto" w:line="240"/>
      <w:jc w:val="center"/>
    </w:pPr>
    <w:rPr>
      <w:color w:val="auto"/>
      <w:sz w:val="88"/>
    </w:rPr>
  </w:style>
  <w:style w:type="paragraph" w:styleId="11" w:customStyle="1">
    <w:name w:val="Название 1"/>
    <w:basedOn w:val="Normal"/>
    <w:uiPriority w:val="99"/>
    <w:unhideWhenUsed/>
    <w:qFormat/>
    <w:pPr>
      <w:jc w:val="center"/>
    </w:pPr>
    <w:rPr>
      <w:color w:val="auto"/>
      <w:sz w:val="36"/>
    </w:rPr>
  </w:style>
  <w:style w:type="paragraph" w:styleId="2" w:customStyle="1">
    <w:name w:val="Название 2"/>
    <w:basedOn w:val="Normal"/>
    <w:uiPriority w:val="99"/>
    <w:unhideWhenUsed/>
    <w:qFormat/>
    <w:pPr>
      <w:spacing w:before="57" w:after="57"/>
      <w:ind w:right="113"/>
      <w:jc w:val="center"/>
    </w:pPr>
    <w:rPr>
      <w:color w:val="auto"/>
      <w:sz w:val="36"/>
    </w:rPr>
  </w:style>
  <w:style w:type="paragraph" w:styleId="Style18" w:customStyle="1">
    <w:name w:val="Размерная линия"/>
    <w:basedOn w:val="Normal"/>
    <w:uiPriority w:val="99"/>
    <w:unhideWhenUsed/>
    <w:qFormat/>
    <w:pPr/>
    <w:rPr>
      <w:color w:val="auto"/>
      <w:sz w:val="36"/>
    </w:rPr>
  </w:style>
  <w:style w:type="paragraph" w:styleId="PM0LTGliederung1" w:customStyle="1">
    <w:name w:val="PM0~LT~Gliederung 1"/>
    <w:uiPriority w:val="99"/>
    <w:unhideWhenUsed/>
    <w:qFormat/>
    <w:pPr>
      <w:widowControl w:val="false"/>
      <w:bidi w:val="0"/>
      <w:spacing w:before="283" w:after="0"/>
      <w:jc w:val="left"/>
    </w:pPr>
    <w:rPr>
      <w:rFonts w:ascii="FreeSans" w:hAnsi="FreeSans" w:eastAsia="FreeSans" w:cs="Times New Roman"/>
      <w:color w:val="auto"/>
      <w:kern w:val="2"/>
      <w:sz w:val="63"/>
      <w:szCs w:val="20"/>
      <w:lang w:val="ru-RU" w:eastAsia="zh-CN" w:bidi="hi-IN"/>
    </w:rPr>
  </w:style>
  <w:style w:type="paragraph" w:styleId="PM0LTGliederung2" w:customStyle="1">
    <w:name w:val="PM0~LT~Gliederung 2"/>
    <w:basedOn w:val="PM0LTGliederung1"/>
    <w:uiPriority w:val="99"/>
    <w:unhideWhenUsed/>
    <w:qFormat/>
    <w:pPr>
      <w:spacing w:before="227" w:after="0"/>
    </w:pPr>
    <w:rPr>
      <w:color w:val="auto"/>
      <w:sz w:val="56"/>
    </w:rPr>
  </w:style>
  <w:style w:type="paragraph" w:styleId="PM0LTGliederung3" w:customStyle="1">
    <w:name w:val="PM0~LT~Gliederung 3"/>
    <w:basedOn w:val="PM0LTGliederung2"/>
    <w:uiPriority w:val="99"/>
    <w:unhideWhenUsed/>
    <w:qFormat/>
    <w:pPr>
      <w:spacing w:before="170" w:after="0"/>
    </w:pPr>
    <w:rPr>
      <w:color w:val="auto"/>
      <w:sz w:val="48"/>
    </w:rPr>
  </w:style>
  <w:style w:type="paragraph" w:styleId="PM0LTGliederung4" w:customStyle="1">
    <w:name w:val="PM0~LT~Gliederung 4"/>
    <w:basedOn w:val="PM0LTGliederung3"/>
    <w:uiPriority w:val="99"/>
    <w:unhideWhenUsed/>
    <w:qFormat/>
    <w:pPr>
      <w:spacing w:before="113" w:after="0"/>
    </w:pPr>
    <w:rPr>
      <w:color w:val="auto"/>
      <w:sz w:val="40"/>
    </w:rPr>
  </w:style>
  <w:style w:type="paragraph" w:styleId="PM0LTGliederung5" w:customStyle="1">
    <w:name w:val="PM0~LT~Gliederung 5"/>
    <w:basedOn w:val="PM0LTGliederung4"/>
    <w:uiPriority w:val="99"/>
    <w:unhideWhenUsed/>
    <w:qFormat/>
    <w:pPr>
      <w:spacing w:before="57" w:after="0"/>
    </w:pPr>
    <w:rPr>
      <w:color w:val="auto"/>
      <w:sz w:val="40"/>
    </w:rPr>
  </w:style>
  <w:style w:type="paragraph" w:styleId="PM0LTGliederung6" w:customStyle="1">
    <w:name w:val="PM0~LT~Gliederung 6"/>
    <w:basedOn w:val="PM0LTGliederung5"/>
    <w:uiPriority w:val="99"/>
    <w:unhideWhenUsed/>
    <w:qFormat/>
    <w:pPr/>
    <w:rPr>
      <w:color w:val="auto"/>
      <w:sz w:val="40"/>
    </w:rPr>
  </w:style>
  <w:style w:type="paragraph" w:styleId="PM0LTGliederung7" w:customStyle="1">
    <w:name w:val="PM0~LT~Gliederung 7"/>
    <w:basedOn w:val="PM0LTGliederung6"/>
    <w:uiPriority w:val="99"/>
    <w:unhideWhenUsed/>
    <w:qFormat/>
    <w:pPr/>
    <w:rPr>
      <w:color w:val="auto"/>
      <w:sz w:val="40"/>
    </w:rPr>
  </w:style>
  <w:style w:type="paragraph" w:styleId="PM0LTGliederung8" w:customStyle="1">
    <w:name w:val="PM0~LT~Gliederung 8"/>
    <w:basedOn w:val="PM0LTGliederung7"/>
    <w:uiPriority w:val="99"/>
    <w:unhideWhenUsed/>
    <w:qFormat/>
    <w:pPr/>
    <w:rPr>
      <w:color w:val="auto"/>
      <w:sz w:val="40"/>
    </w:rPr>
  </w:style>
  <w:style w:type="paragraph" w:styleId="PM0LTGliederung9" w:customStyle="1">
    <w:name w:val="PM0~LT~Gliederung 9"/>
    <w:basedOn w:val="PM0LTGliederung8"/>
    <w:uiPriority w:val="99"/>
    <w:unhideWhenUsed/>
    <w:qFormat/>
    <w:pPr/>
    <w:rPr>
      <w:color w:val="auto"/>
      <w:sz w:val="40"/>
    </w:rPr>
  </w:style>
  <w:style w:type="paragraph" w:styleId="PM0LTTitel" w:customStyle="1">
    <w:name w:val="PM0~LT~Titel"/>
    <w:uiPriority w:val="99"/>
    <w:unhideWhenUsed/>
    <w:qFormat/>
    <w:pPr>
      <w:widowControl w:val="false"/>
      <w:bidi w:val="0"/>
      <w:spacing w:before="0" w:after="0"/>
      <w:jc w:val="center"/>
    </w:pPr>
    <w:rPr>
      <w:rFonts w:ascii="FreeSans" w:hAnsi="FreeSans" w:eastAsia="FreeSans" w:cs="Times New Roman"/>
      <w:color w:val="auto"/>
      <w:kern w:val="2"/>
      <w:sz w:val="88"/>
      <w:szCs w:val="20"/>
      <w:lang w:val="ru-RU" w:eastAsia="zh-CN" w:bidi="hi-IN"/>
    </w:rPr>
  </w:style>
  <w:style w:type="paragraph" w:styleId="PM0LTUntertitel" w:customStyle="1">
    <w:name w:val="PM0~LT~Untertitel"/>
    <w:uiPriority w:val="99"/>
    <w:unhideWhenUsed/>
    <w:qFormat/>
    <w:pPr>
      <w:widowControl w:val="false"/>
      <w:bidi w:val="0"/>
      <w:spacing w:before="0" w:after="0"/>
      <w:jc w:val="center"/>
    </w:pPr>
    <w:rPr>
      <w:rFonts w:ascii="FreeSans" w:hAnsi="FreeSans" w:eastAsia="FreeSans" w:cs="Times New Roman"/>
      <w:color w:val="auto"/>
      <w:kern w:val="2"/>
      <w:sz w:val="64"/>
      <w:szCs w:val="20"/>
      <w:lang w:val="ru-RU" w:eastAsia="zh-CN" w:bidi="hi-IN"/>
    </w:rPr>
  </w:style>
  <w:style w:type="paragraph" w:styleId="PM0LTNotizen" w:customStyle="1">
    <w:name w:val="PM0~LT~Notizen"/>
    <w:uiPriority w:val="99"/>
    <w:unhideWhenUsed/>
    <w:qFormat/>
    <w:pPr>
      <w:widowControl w:val="false"/>
      <w:bidi w:val="0"/>
      <w:spacing w:before="0" w:after="0"/>
      <w:ind w:hanging="340" w:left="340"/>
      <w:jc w:val="left"/>
    </w:pPr>
    <w:rPr>
      <w:rFonts w:ascii="FreeSans" w:hAnsi="FreeSans" w:eastAsia="FreeSans" w:cs="Times New Roman"/>
      <w:color w:val="auto"/>
      <w:kern w:val="2"/>
      <w:sz w:val="40"/>
      <w:szCs w:val="20"/>
      <w:lang w:val="ru-RU" w:eastAsia="zh-CN" w:bidi="hi-IN"/>
    </w:rPr>
  </w:style>
  <w:style w:type="paragraph" w:styleId="PM0LTHintergrundobjekte" w:customStyle="1">
    <w:name w:val="PM0~LT~Hintergrundobjekte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PM0LTHintergrund" w:customStyle="1">
    <w:name w:val="PM0~LT~Hintergrund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default" w:customStyle="1">
    <w:name w:val="default"/>
    <w:uiPriority w:val="99"/>
    <w:unhideWhenUsed/>
    <w:qFormat/>
    <w:pPr>
      <w:widowControl w:val="false"/>
      <w:bidi w:val="0"/>
      <w:spacing w:lineRule="atLeast" w:line="200" w:before="0" w:after="0"/>
      <w:jc w:val="left"/>
    </w:pPr>
    <w:rPr>
      <w:rFonts w:ascii="FreeSans" w:hAnsi="FreeSans" w:eastAsia="FreeSans" w:cs="Times New Roman"/>
      <w:color w:val="auto"/>
      <w:kern w:val="2"/>
      <w:sz w:val="36"/>
      <w:szCs w:val="20"/>
      <w:lang w:val="ru-RU" w:eastAsia="zh-CN" w:bidi="hi-IN"/>
    </w:rPr>
  </w:style>
  <w:style w:type="paragraph" w:styleId="gray1" w:customStyle="1">
    <w:name w:val="gray1"/>
    <w:basedOn w:val="default"/>
    <w:uiPriority w:val="99"/>
    <w:unhideWhenUsed/>
    <w:qFormat/>
    <w:pPr/>
    <w:rPr>
      <w:color w:val="auto"/>
      <w:sz w:val="36"/>
    </w:rPr>
  </w:style>
  <w:style w:type="paragraph" w:styleId="gray2" w:customStyle="1">
    <w:name w:val="gray2"/>
    <w:basedOn w:val="default"/>
    <w:uiPriority w:val="99"/>
    <w:unhideWhenUsed/>
    <w:qFormat/>
    <w:pPr/>
    <w:rPr>
      <w:color w:val="auto"/>
      <w:sz w:val="36"/>
    </w:rPr>
  </w:style>
  <w:style w:type="paragraph" w:styleId="gray3" w:customStyle="1">
    <w:name w:val="gray3"/>
    <w:basedOn w:val="default"/>
    <w:uiPriority w:val="99"/>
    <w:unhideWhenUsed/>
    <w:qFormat/>
    <w:pPr/>
    <w:rPr>
      <w:color w:val="auto"/>
      <w:sz w:val="36"/>
    </w:rPr>
  </w:style>
  <w:style w:type="paragraph" w:styleId="bw1" w:customStyle="1">
    <w:name w:val="bw1"/>
    <w:basedOn w:val="default"/>
    <w:uiPriority w:val="99"/>
    <w:unhideWhenUsed/>
    <w:qFormat/>
    <w:pPr/>
    <w:rPr>
      <w:color w:val="auto"/>
      <w:sz w:val="36"/>
    </w:rPr>
  </w:style>
  <w:style w:type="paragraph" w:styleId="bw2" w:customStyle="1">
    <w:name w:val="bw2"/>
    <w:basedOn w:val="default"/>
    <w:uiPriority w:val="99"/>
    <w:unhideWhenUsed/>
    <w:qFormat/>
    <w:pPr/>
    <w:rPr>
      <w:color w:val="auto"/>
      <w:sz w:val="36"/>
    </w:rPr>
  </w:style>
  <w:style w:type="paragraph" w:styleId="bw3" w:customStyle="1">
    <w:name w:val="bw3"/>
    <w:basedOn w:val="default"/>
    <w:uiPriority w:val="99"/>
    <w:unhideWhenUsed/>
    <w:qFormat/>
    <w:pPr/>
    <w:rPr>
      <w:color w:val="auto"/>
      <w:sz w:val="36"/>
    </w:rPr>
  </w:style>
  <w:style w:type="paragraph" w:styleId="orange1" w:customStyle="1">
    <w:name w:val="orange1"/>
    <w:basedOn w:val="default"/>
    <w:uiPriority w:val="99"/>
    <w:unhideWhenUsed/>
    <w:qFormat/>
    <w:pPr/>
    <w:rPr>
      <w:color w:val="auto"/>
      <w:sz w:val="36"/>
    </w:rPr>
  </w:style>
  <w:style w:type="paragraph" w:styleId="orange2" w:customStyle="1">
    <w:name w:val="orange2"/>
    <w:basedOn w:val="default"/>
    <w:uiPriority w:val="99"/>
    <w:unhideWhenUsed/>
    <w:qFormat/>
    <w:pPr/>
    <w:rPr>
      <w:color w:val="auto"/>
      <w:sz w:val="36"/>
    </w:rPr>
  </w:style>
  <w:style w:type="paragraph" w:styleId="orange3" w:customStyle="1">
    <w:name w:val="orange3"/>
    <w:basedOn w:val="default"/>
    <w:uiPriority w:val="99"/>
    <w:unhideWhenUsed/>
    <w:qFormat/>
    <w:pPr/>
    <w:rPr>
      <w:color w:val="auto"/>
      <w:sz w:val="36"/>
    </w:rPr>
  </w:style>
  <w:style w:type="paragraph" w:styleId="turquoise1" w:customStyle="1">
    <w:name w:val="turquoise1"/>
    <w:basedOn w:val="default"/>
    <w:uiPriority w:val="99"/>
    <w:unhideWhenUsed/>
    <w:qFormat/>
    <w:pPr/>
    <w:rPr>
      <w:color w:val="auto"/>
      <w:sz w:val="36"/>
    </w:rPr>
  </w:style>
  <w:style w:type="paragraph" w:styleId="turquoise2" w:customStyle="1">
    <w:name w:val="turquoise2"/>
    <w:basedOn w:val="default"/>
    <w:uiPriority w:val="99"/>
    <w:unhideWhenUsed/>
    <w:qFormat/>
    <w:pPr/>
    <w:rPr>
      <w:color w:val="auto"/>
      <w:sz w:val="36"/>
    </w:rPr>
  </w:style>
  <w:style w:type="paragraph" w:styleId="turquoise3" w:customStyle="1">
    <w:name w:val="turquoise3"/>
    <w:basedOn w:val="default"/>
    <w:uiPriority w:val="99"/>
    <w:unhideWhenUsed/>
    <w:qFormat/>
    <w:pPr/>
    <w:rPr>
      <w:color w:val="auto"/>
      <w:sz w:val="36"/>
    </w:rPr>
  </w:style>
  <w:style w:type="paragraph" w:styleId="blue1" w:customStyle="1">
    <w:name w:val="blue1"/>
    <w:basedOn w:val="default"/>
    <w:uiPriority w:val="99"/>
    <w:unhideWhenUsed/>
    <w:qFormat/>
    <w:pPr/>
    <w:rPr>
      <w:color w:val="auto"/>
      <w:sz w:val="36"/>
    </w:rPr>
  </w:style>
  <w:style w:type="paragraph" w:styleId="blue2" w:customStyle="1">
    <w:name w:val="blue2"/>
    <w:basedOn w:val="default"/>
    <w:uiPriority w:val="99"/>
    <w:unhideWhenUsed/>
    <w:qFormat/>
    <w:pPr/>
    <w:rPr>
      <w:color w:val="auto"/>
      <w:sz w:val="36"/>
    </w:rPr>
  </w:style>
  <w:style w:type="paragraph" w:styleId="blue3" w:customStyle="1">
    <w:name w:val="blue3"/>
    <w:basedOn w:val="default"/>
    <w:uiPriority w:val="99"/>
    <w:unhideWhenUsed/>
    <w:qFormat/>
    <w:pPr/>
    <w:rPr>
      <w:color w:val="auto"/>
      <w:sz w:val="36"/>
    </w:rPr>
  </w:style>
  <w:style w:type="paragraph" w:styleId="sun1" w:customStyle="1">
    <w:name w:val="sun1"/>
    <w:basedOn w:val="default"/>
    <w:uiPriority w:val="99"/>
    <w:unhideWhenUsed/>
    <w:qFormat/>
    <w:pPr/>
    <w:rPr>
      <w:color w:val="auto"/>
      <w:sz w:val="36"/>
    </w:rPr>
  </w:style>
  <w:style w:type="paragraph" w:styleId="sun2" w:customStyle="1">
    <w:name w:val="sun2"/>
    <w:basedOn w:val="default"/>
    <w:uiPriority w:val="99"/>
    <w:unhideWhenUsed/>
    <w:qFormat/>
    <w:pPr/>
    <w:rPr>
      <w:color w:val="auto"/>
      <w:sz w:val="36"/>
    </w:rPr>
  </w:style>
  <w:style w:type="paragraph" w:styleId="sun3" w:customStyle="1">
    <w:name w:val="sun3"/>
    <w:basedOn w:val="default"/>
    <w:uiPriority w:val="99"/>
    <w:unhideWhenUsed/>
    <w:qFormat/>
    <w:pPr/>
    <w:rPr>
      <w:color w:val="auto"/>
      <w:sz w:val="36"/>
    </w:rPr>
  </w:style>
  <w:style w:type="paragraph" w:styleId="earth1" w:customStyle="1">
    <w:name w:val="earth1"/>
    <w:basedOn w:val="default"/>
    <w:uiPriority w:val="99"/>
    <w:unhideWhenUsed/>
    <w:qFormat/>
    <w:pPr/>
    <w:rPr>
      <w:color w:val="auto"/>
      <w:sz w:val="36"/>
    </w:rPr>
  </w:style>
  <w:style w:type="paragraph" w:styleId="earth2" w:customStyle="1">
    <w:name w:val="earth2"/>
    <w:basedOn w:val="default"/>
    <w:uiPriority w:val="99"/>
    <w:unhideWhenUsed/>
    <w:qFormat/>
    <w:pPr/>
    <w:rPr>
      <w:color w:val="auto"/>
      <w:sz w:val="36"/>
    </w:rPr>
  </w:style>
  <w:style w:type="paragraph" w:styleId="earth3" w:customStyle="1">
    <w:name w:val="earth3"/>
    <w:basedOn w:val="default"/>
    <w:uiPriority w:val="99"/>
    <w:unhideWhenUsed/>
    <w:qFormat/>
    <w:pPr/>
    <w:rPr>
      <w:color w:val="auto"/>
      <w:sz w:val="36"/>
    </w:rPr>
  </w:style>
  <w:style w:type="paragraph" w:styleId="green1" w:customStyle="1">
    <w:name w:val="green1"/>
    <w:basedOn w:val="default"/>
    <w:uiPriority w:val="99"/>
    <w:unhideWhenUsed/>
    <w:qFormat/>
    <w:pPr/>
    <w:rPr>
      <w:color w:val="auto"/>
      <w:sz w:val="36"/>
    </w:rPr>
  </w:style>
  <w:style w:type="paragraph" w:styleId="green2" w:customStyle="1">
    <w:name w:val="green2"/>
    <w:basedOn w:val="default"/>
    <w:uiPriority w:val="99"/>
    <w:unhideWhenUsed/>
    <w:qFormat/>
    <w:pPr/>
    <w:rPr>
      <w:color w:val="auto"/>
      <w:sz w:val="36"/>
    </w:rPr>
  </w:style>
  <w:style w:type="paragraph" w:styleId="green3" w:customStyle="1">
    <w:name w:val="green3"/>
    <w:basedOn w:val="default"/>
    <w:uiPriority w:val="99"/>
    <w:unhideWhenUsed/>
    <w:qFormat/>
    <w:pPr/>
    <w:rPr>
      <w:color w:val="auto"/>
      <w:sz w:val="36"/>
    </w:rPr>
  </w:style>
  <w:style w:type="paragraph" w:styleId="seetang1" w:customStyle="1">
    <w:name w:val="seetang1"/>
    <w:basedOn w:val="default"/>
    <w:uiPriority w:val="99"/>
    <w:unhideWhenUsed/>
    <w:qFormat/>
    <w:pPr/>
    <w:rPr>
      <w:color w:val="auto"/>
      <w:sz w:val="36"/>
    </w:rPr>
  </w:style>
  <w:style w:type="paragraph" w:styleId="seetang2" w:customStyle="1">
    <w:name w:val="seetang2"/>
    <w:basedOn w:val="default"/>
    <w:uiPriority w:val="99"/>
    <w:unhideWhenUsed/>
    <w:qFormat/>
    <w:pPr/>
    <w:rPr>
      <w:color w:val="auto"/>
      <w:sz w:val="36"/>
    </w:rPr>
  </w:style>
  <w:style w:type="paragraph" w:styleId="seetang3" w:customStyle="1">
    <w:name w:val="seetang3"/>
    <w:basedOn w:val="default"/>
    <w:uiPriority w:val="99"/>
    <w:unhideWhenUsed/>
    <w:qFormat/>
    <w:pPr/>
    <w:rPr>
      <w:color w:val="auto"/>
      <w:sz w:val="36"/>
    </w:rPr>
  </w:style>
  <w:style w:type="paragraph" w:styleId="lightblue1" w:customStyle="1">
    <w:name w:val="lightblue1"/>
    <w:basedOn w:val="default"/>
    <w:uiPriority w:val="99"/>
    <w:unhideWhenUsed/>
    <w:qFormat/>
    <w:pPr/>
    <w:rPr>
      <w:color w:val="auto"/>
      <w:sz w:val="36"/>
    </w:rPr>
  </w:style>
  <w:style w:type="paragraph" w:styleId="lightblue2" w:customStyle="1">
    <w:name w:val="lightblue2"/>
    <w:basedOn w:val="default"/>
    <w:uiPriority w:val="99"/>
    <w:unhideWhenUsed/>
    <w:qFormat/>
    <w:pPr/>
    <w:rPr>
      <w:color w:val="auto"/>
      <w:sz w:val="36"/>
    </w:rPr>
  </w:style>
  <w:style w:type="paragraph" w:styleId="lightblue3" w:customStyle="1">
    <w:name w:val="lightblue3"/>
    <w:basedOn w:val="default"/>
    <w:uiPriority w:val="99"/>
    <w:unhideWhenUsed/>
    <w:qFormat/>
    <w:pPr/>
    <w:rPr>
      <w:color w:val="auto"/>
      <w:sz w:val="36"/>
    </w:rPr>
  </w:style>
  <w:style w:type="paragraph" w:styleId="yellow1" w:customStyle="1">
    <w:name w:val="yellow1"/>
    <w:basedOn w:val="default"/>
    <w:uiPriority w:val="99"/>
    <w:unhideWhenUsed/>
    <w:qFormat/>
    <w:pPr/>
    <w:rPr>
      <w:color w:val="auto"/>
      <w:sz w:val="36"/>
    </w:rPr>
  </w:style>
  <w:style w:type="paragraph" w:styleId="yellow2" w:customStyle="1">
    <w:name w:val="yellow2"/>
    <w:basedOn w:val="default"/>
    <w:uiPriority w:val="99"/>
    <w:unhideWhenUsed/>
    <w:qFormat/>
    <w:pPr/>
    <w:rPr>
      <w:color w:val="auto"/>
      <w:sz w:val="36"/>
    </w:rPr>
  </w:style>
  <w:style w:type="paragraph" w:styleId="yellow3" w:customStyle="1">
    <w:name w:val="yellow3"/>
    <w:basedOn w:val="default"/>
    <w:uiPriority w:val="99"/>
    <w:unhideWhenUsed/>
    <w:qFormat/>
    <w:pPr/>
    <w:rPr>
      <w:color w:val="auto"/>
      <w:sz w:val="36"/>
    </w:rPr>
  </w:style>
  <w:style w:type="paragraph" w:styleId="Style19" w:customStyle="1">
    <w:name w:val="Объекты фона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Style20" w:customStyle="1">
    <w:name w:val="Фон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Style21" w:customStyle="1">
    <w:name w:val="Примечания"/>
    <w:uiPriority w:val="99"/>
    <w:unhideWhenUsed/>
    <w:qFormat/>
    <w:pPr>
      <w:widowControl w:val="false"/>
      <w:bidi w:val="0"/>
      <w:spacing w:before="0" w:after="0"/>
      <w:ind w:hanging="340" w:left="340"/>
      <w:jc w:val="left"/>
    </w:pPr>
    <w:rPr>
      <w:rFonts w:ascii="FreeSans" w:hAnsi="FreeSans" w:eastAsia="FreeSans" w:cs="Times New Roman"/>
      <w:color w:val="auto"/>
      <w:kern w:val="2"/>
      <w:sz w:val="40"/>
      <w:szCs w:val="20"/>
      <w:lang w:val="ru-RU" w:eastAsia="zh-CN" w:bidi="hi-IN"/>
    </w:rPr>
  </w:style>
  <w:style w:type="paragraph" w:styleId="12" w:customStyle="1">
    <w:name w:val="Структура 1"/>
    <w:uiPriority w:val="99"/>
    <w:unhideWhenUsed/>
    <w:qFormat/>
    <w:pPr>
      <w:widowControl w:val="false"/>
      <w:bidi w:val="0"/>
      <w:spacing w:before="283" w:after="0"/>
      <w:jc w:val="left"/>
    </w:pPr>
    <w:rPr>
      <w:rFonts w:ascii="FreeSans" w:hAnsi="FreeSans" w:eastAsia="FreeSans" w:cs="Times New Roman"/>
      <w:color w:val="auto"/>
      <w:kern w:val="2"/>
      <w:sz w:val="63"/>
      <w:szCs w:val="20"/>
      <w:lang w:val="ru-RU" w:eastAsia="zh-CN" w:bidi="hi-IN"/>
    </w:rPr>
  </w:style>
  <w:style w:type="paragraph" w:styleId="21" w:customStyle="1">
    <w:name w:val="Структура 2"/>
    <w:basedOn w:val="12"/>
    <w:uiPriority w:val="99"/>
    <w:unhideWhenUsed/>
    <w:qFormat/>
    <w:pPr>
      <w:spacing w:before="227" w:after="0"/>
    </w:pPr>
    <w:rPr>
      <w:color w:val="auto"/>
      <w:sz w:val="56"/>
    </w:rPr>
  </w:style>
  <w:style w:type="paragraph" w:styleId="3" w:customStyle="1">
    <w:name w:val="Структура 3"/>
    <w:basedOn w:val="21"/>
    <w:uiPriority w:val="99"/>
    <w:unhideWhenUsed/>
    <w:qFormat/>
    <w:pPr>
      <w:spacing w:before="170" w:after="0"/>
    </w:pPr>
    <w:rPr>
      <w:color w:val="auto"/>
      <w:sz w:val="48"/>
    </w:rPr>
  </w:style>
  <w:style w:type="paragraph" w:styleId="4" w:customStyle="1">
    <w:name w:val="Структура 4"/>
    <w:basedOn w:val="3"/>
    <w:uiPriority w:val="99"/>
    <w:unhideWhenUsed/>
    <w:qFormat/>
    <w:pPr>
      <w:spacing w:before="113" w:after="0"/>
    </w:pPr>
    <w:rPr>
      <w:color w:val="auto"/>
      <w:sz w:val="40"/>
    </w:rPr>
  </w:style>
  <w:style w:type="paragraph" w:styleId="5" w:customStyle="1">
    <w:name w:val="Структура 5"/>
    <w:basedOn w:val="4"/>
    <w:uiPriority w:val="99"/>
    <w:unhideWhenUsed/>
    <w:qFormat/>
    <w:pPr>
      <w:spacing w:before="57" w:after="0"/>
    </w:pPr>
    <w:rPr>
      <w:color w:val="auto"/>
      <w:sz w:val="40"/>
    </w:rPr>
  </w:style>
  <w:style w:type="paragraph" w:styleId="6" w:customStyle="1">
    <w:name w:val="Структура 6"/>
    <w:basedOn w:val="5"/>
    <w:uiPriority w:val="99"/>
    <w:unhideWhenUsed/>
    <w:qFormat/>
    <w:pPr/>
    <w:rPr>
      <w:color w:val="auto"/>
      <w:sz w:val="40"/>
    </w:rPr>
  </w:style>
  <w:style w:type="paragraph" w:styleId="7" w:customStyle="1">
    <w:name w:val="Структура 7"/>
    <w:basedOn w:val="6"/>
    <w:uiPriority w:val="99"/>
    <w:unhideWhenUsed/>
    <w:qFormat/>
    <w:pPr/>
    <w:rPr>
      <w:color w:val="auto"/>
      <w:sz w:val="40"/>
    </w:rPr>
  </w:style>
  <w:style w:type="paragraph" w:styleId="8" w:customStyle="1">
    <w:name w:val="Структура 8"/>
    <w:basedOn w:val="7"/>
    <w:uiPriority w:val="99"/>
    <w:unhideWhenUsed/>
    <w:qFormat/>
    <w:pPr/>
    <w:rPr>
      <w:color w:val="auto"/>
      <w:sz w:val="40"/>
    </w:rPr>
  </w:style>
  <w:style w:type="paragraph" w:styleId="9" w:customStyle="1">
    <w:name w:val="Структура 9"/>
    <w:basedOn w:val="8"/>
    <w:uiPriority w:val="99"/>
    <w:unhideWhenUsed/>
    <w:qFormat/>
    <w:pPr/>
    <w:rPr>
      <w:color w:val="auto"/>
      <w:sz w:val="40"/>
    </w:rPr>
  </w:style>
  <w:style w:type="paragraph" w:styleId="PM1LTGliederung1" w:customStyle="1">
    <w:name w:val="PM1~LT~Gliederung 1"/>
    <w:uiPriority w:val="99"/>
    <w:unhideWhenUsed/>
    <w:qFormat/>
    <w:pPr>
      <w:widowControl w:val="false"/>
      <w:bidi w:val="0"/>
      <w:spacing w:before="283" w:after="0"/>
      <w:jc w:val="left"/>
    </w:pPr>
    <w:rPr>
      <w:rFonts w:ascii="FreeSans" w:hAnsi="FreeSans" w:eastAsia="FreeSans" w:cs="Times New Roman"/>
      <w:color w:val="auto"/>
      <w:kern w:val="2"/>
      <w:sz w:val="63"/>
      <w:szCs w:val="20"/>
      <w:lang w:val="ru-RU" w:eastAsia="zh-CN" w:bidi="hi-IN"/>
    </w:rPr>
  </w:style>
  <w:style w:type="paragraph" w:styleId="PM1LTGliederung2" w:customStyle="1">
    <w:name w:val="PM1~LT~Gliederung 2"/>
    <w:basedOn w:val="PM1LTGliederung1"/>
    <w:uiPriority w:val="99"/>
    <w:unhideWhenUsed/>
    <w:qFormat/>
    <w:pPr>
      <w:spacing w:before="227" w:after="0"/>
    </w:pPr>
    <w:rPr>
      <w:color w:val="auto"/>
      <w:sz w:val="56"/>
    </w:rPr>
  </w:style>
  <w:style w:type="paragraph" w:styleId="PM1LTGliederung3" w:customStyle="1">
    <w:name w:val="PM1~LT~Gliederung 3"/>
    <w:basedOn w:val="PM1LTGliederung2"/>
    <w:uiPriority w:val="99"/>
    <w:unhideWhenUsed/>
    <w:qFormat/>
    <w:pPr>
      <w:spacing w:before="170" w:after="0"/>
    </w:pPr>
    <w:rPr>
      <w:color w:val="auto"/>
      <w:sz w:val="48"/>
    </w:rPr>
  </w:style>
  <w:style w:type="paragraph" w:styleId="PM1LTGliederung4" w:customStyle="1">
    <w:name w:val="PM1~LT~Gliederung 4"/>
    <w:basedOn w:val="PM1LTGliederung3"/>
    <w:uiPriority w:val="99"/>
    <w:unhideWhenUsed/>
    <w:qFormat/>
    <w:pPr>
      <w:spacing w:before="113" w:after="0"/>
    </w:pPr>
    <w:rPr>
      <w:color w:val="auto"/>
      <w:sz w:val="40"/>
    </w:rPr>
  </w:style>
  <w:style w:type="paragraph" w:styleId="PM1LTGliederung5" w:customStyle="1">
    <w:name w:val="PM1~LT~Gliederung 5"/>
    <w:basedOn w:val="PM1LTGliederung4"/>
    <w:uiPriority w:val="99"/>
    <w:unhideWhenUsed/>
    <w:qFormat/>
    <w:pPr>
      <w:spacing w:before="57" w:after="0"/>
    </w:pPr>
    <w:rPr>
      <w:color w:val="auto"/>
      <w:sz w:val="40"/>
    </w:rPr>
  </w:style>
  <w:style w:type="paragraph" w:styleId="PM1LTGliederung6" w:customStyle="1">
    <w:name w:val="PM1~LT~Gliederung 6"/>
    <w:basedOn w:val="PM1LTGliederung5"/>
    <w:uiPriority w:val="99"/>
    <w:unhideWhenUsed/>
    <w:qFormat/>
    <w:pPr/>
    <w:rPr>
      <w:color w:val="auto"/>
      <w:sz w:val="40"/>
    </w:rPr>
  </w:style>
  <w:style w:type="paragraph" w:styleId="PM1LTGliederung7" w:customStyle="1">
    <w:name w:val="PM1~LT~Gliederung 7"/>
    <w:basedOn w:val="PM1LTGliederung6"/>
    <w:uiPriority w:val="99"/>
    <w:unhideWhenUsed/>
    <w:qFormat/>
    <w:pPr/>
    <w:rPr>
      <w:color w:val="auto"/>
      <w:sz w:val="40"/>
    </w:rPr>
  </w:style>
  <w:style w:type="paragraph" w:styleId="PM1LTGliederung8" w:customStyle="1">
    <w:name w:val="PM1~LT~Gliederung 8"/>
    <w:basedOn w:val="PM1LTGliederung7"/>
    <w:uiPriority w:val="99"/>
    <w:unhideWhenUsed/>
    <w:qFormat/>
    <w:pPr/>
    <w:rPr>
      <w:color w:val="auto"/>
      <w:sz w:val="40"/>
    </w:rPr>
  </w:style>
  <w:style w:type="paragraph" w:styleId="PM1LTGliederung9" w:customStyle="1">
    <w:name w:val="PM1~LT~Gliederung 9"/>
    <w:basedOn w:val="PM1LTGliederung8"/>
    <w:uiPriority w:val="99"/>
    <w:unhideWhenUsed/>
    <w:qFormat/>
    <w:pPr/>
    <w:rPr>
      <w:color w:val="auto"/>
      <w:sz w:val="40"/>
    </w:rPr>
  </w:style>
  <w:style w:type="paragraph" w:styleId="PM1LTTitel" w:customStyle="1">
    <w:name w:val="PM1~LT~Titel"/>
    <w:uiPriority w:val="99"/>
    <w:unhideWhenUsed/>
    <w:qFormat/>
    <w:pPr>
      <w:widowControl w:val="false"/>
      <w:bidi w:val="0"/>
      <w:spacing w:before="0" w:after="0"/>
      <w:jc w:val="center"/>
    </w:pPr>
    <w:rPr>
      <w:rFonts w:ascii="FreeSans" w:hAnsi="FreeSans" w:eastAsia="FreeSans" w:cs="Times New Roman"/>
      <w:color w:val="auto"/>
      <w:kern w:val="2"/>
      <w:sz w:val="88"/>
      <w:szCs w:val="20"/>
      <w:lang w:val="ru-RU" w:eastAsia="zh-CN" w:bidi="hi-IN"/>
    </w:rPr>
  </w:style>
  <w:style w:type="paragraph" w:styleId="PM1LTUntertitel" w:customStyle="1">
    <w:name w:val="PM1~LT~Untertitel"/>
    <w:uiPriority w:val="99"/>
    <w:unhideWhenUsed/>
    <w:qFormat/>
    <w:pPr>
      <w:widowControl w:val="false"/>
      <w:bidi w:val="0"/>
      <w:spacing w:before="0" w:after="0"/>
      <w:jc w:val="center"/>
    </w:pPr>
    <w:rPr>
      <w:rFonts w:ascii="FreeSans" w:hAnsi="FreeSans" w:eastAsia="FreeSans" w:cs="Times New Roman"/>
      <w:color w:val="auto"/>
      <w:kern w:val="2"/>
      <w:sz w:val="64"/>
      <w:szCs w:val="20"/>
      <w:lang w:val="ru-RU" w:eastAsia="zh-CN" w:bidi="hi-IN"/>
    </w:rPr>
  </w:style>
  <w:style w:type="paragraph" w:styleId="PM1LTNotizen" w:customStyle="1">
    <w:name w:val="PM1~LT~Notizen"/>
    <w:uiPriority w:val="99"/>
    <w:unhideWhenUsed/>
    <w:qFormat/>
    <w:pPr>
      <w:widowControl w:val="false"/>
      <w:bidi w:val="0"/>
      <w:spacing w:before="0" w:after="0"/>
      <w:ind w:hanging="340" w:left="340"/>
      <w:jc w:val="left"/>
    </w:pPr>
    <w:rPr>
      <w:rFonts w:ascii="FreeSans" w:hAnsi="FreeSans" w:eastAsia="FreeSans" w:cs="Times New Roman"/>
      <w:color w:val="auto"/>
      <w:kern w:val="2"/>
      <w:sz w:val="40"/>
      <w:szCs w:val="20"/>
      <w:lang w:val="ru-RU" w:eastAsia="zh-CN" w:bidi="hi-IN"/>
    </w:rPr>
  </w:style>
  <w:style w:type="paragraph" w:styleId="PM1LTHintergrundobjekte" w:customStyle="1">
    <w:name w:val="PM1~LT~Hintergrundobjekte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PM1LTHintergrund" w:customStyle="1">
    <w:name w:val="PM1~LT~Hintergrund"/>
    <w:uiPriority w:val="99"/>
    <w:unhideWhenUsed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2"/>
      <w:sz w:val="24"/>
      <w:szCs w:val="20"/>
      <w:lang w:val="ru-RU" w:eastAsia="zh-CN" w:bidi="hi-IN"/>
    </w:rPr>
  </w:style>
  <w:style w:type="paragraph" w:styleId="Style22">
    <w:name w:val="Содержимое врезки"/>
    <w:basedOn w:val="Normal"/>
    <w:qFormat/>
    <w:pPr/>
    <w:rPr/>
  </w:style>
  <w:style w:type="table" w:default="1" w:styleId="8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hyperlink" Target="http://www.centerhelp26.ru/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image" Target="media/image5.jpeg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26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LibreOffice/24.2.4.2$Windows_X86_64 LibreOffice_project/51a6219feb6075d9a4c46691dcfe0cd9c4fff3c2</Application>
  <AppVersion>15.0000</AppVersion>
  <Pages>2</Pages>
  <Words>472</Words>
  <Characters>3079</Characters>
  <CharactersWithSpaces>3515</CharactersWithSpaces>
  <Paragraphs>54</Paragraphs>
  <Company>ГБУСО СЦСПСиД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2015-04-30T02:16:00Z</dcterms:created>
  <dc:creator>Admin</dc:creator>
  <dc:description/>
  <dc:language>ru-RU</dc:language>
  <cp:lastModifiedBy/>
  <cp:lastPrinted>2024-12-12T17:13:14Z</cp:lastPrinted>
  <dcterms:modified xsi:type="dcterms:W3CDTF">2024-12-12T17:13:24Z</dcterms:modified>
  <cp:revision>7</cp:revision>
  <dc:subject/>
  <dc:title>Уважаемые родители!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AE53A1CE9BAA4ECCAB1F9846C62B913B</vt:lpwstr>
  </property>
  <property fmtid="{D5CDD505-2E9C-101B-9397-08002B2CF9AE}" pid="3" name="KSOProductBuildVer">
    <vt:lpwstr>1049-12.2.0.18283</vt:lpwstr>
  </property>
</Properties>
</file>