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6A" w:rsidRPr="006A5B9F" w:rsidRDefault="00B56A6A" w:rsidP="005B7F3A">
      <w:pPr>
        <w:pStyle w:val="Title"/>
        <w:ind w:left="-1260" w:right="-360"/>
        <w:jc w:val="center"/>
        <w:rPr>
          <w:rFonts w:cs="Times New Roman"/>
          <w:b/>
          <w:bCs/>
          <w:i/>
          <w:iCs/>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414pt;margin-top:-27pt;width:151.2pt;height:119.6pt;z-index:-251658240;visibility:visible;mso-position-horizontal-relative:margin;mso-position-vertical-relative:margin">
            <v:imagedata r:id="rId7" o:title=""/>
            <w10:wrap anchorx="margin" anchory="margin"/>
          </v:shape>
        </w:pict>
      </w:r>
      <w:r>
        <w:rPr>
          <w:noProof/>
          <w:lang w:eastAsia="ru-RU"/>
        </w:rPr>
        <w:pict>
          <v:shape id="Рисунок 1" o:spid="_x0000_s1027" type="#_x0000_t75" style="position:absolute;left:0;text-align:left;margin-left:-1in;margin-top:-18pt;width:138.85pt;height:1220.5pt;z-index:-251659264;visibility:visible;mso-position-horizontal-relative:margin;mso-position-vertical-relative:margin">
            <v:imagedata r:id="rId8" o:title="" croptop="77f" cropbottom="-1533f" cropleft="21556f" cropright="2103f"/>
            <w10:wrap type="square" anchorx="margin" anchory="margin"/>
          </v:shape>
        </w:pict>
      </w:r>
      <w:hyperlink r:id="rId9" w:history="1">
        <w:r w:rsidRPr="006A5B9F">
          <w:rPr>
            <w:b/>
            <w:bCs/>
            <w:i/>
            <w:iCs/>
            <w:color w:val="0B78A1"/>
            <w:lang w:eastAsia="ru-RU"/>
          </w:rPr>
          <w:t>Советы родителям будущих первоклассников</w:t>
        </w:r>
      </w:hyperlink>
    </w:p>
    <w:p w:rsidR="00B56A6A" w:rsidRPr="009E6A89" w:rsidRDefault="00B56A6A" w:rsidP="00DA4907">
      <w:pPr>
        <w:pStyle w:val="ListParagraph"/>
        <w:numPr>
          <w:ilvl w:val="0"/>
          <w:numId w:val="1"/>
        </w:numPr>
        <w:spacing w:after="0" w:line="240" w:lineRule="auto"/>
        <w:ind w:left="0" w:right="-365" w:firstLine="0"/>
        <w:jc w:val="both"/>
        <w:rPr>
          <w:rFonts w:ascii="Times New Roman" w:hAnsi="Times New Roman" w:cs="Times New Roman"/>
          <w:i/>
          <w:iCs/>
          <w:sz w:val="28"/>
          <w:szCs w:val="28"/>
        </w:rPr>
      </w:pPr>
      <w:r w:rsidRPr="009E6A89">
        <w:rPr>
          <w:rFonts w:ascii="Times New Roman" w:hAnsi="Times New Roman" w:cs="Times New Roman"/>
          <w:b/>
          <w:bCs/>
          <w:i/>
          <w:iCs/>
          <w:sz w:val="28"/>
          <w:szCs w:val="28"/>
        </w:rPr>
        <w:t>Избегайте завышенных требований</w:t>
      </w:r>
      <w:r w:rsidRPr="009E6A89">
        <w:rPr>
          <w:rFonts w:ascii="Times New Roman" w:hAnsi="Times New Roman" w:cs="Times New Roman"/>
          <w:i/>
          <w:iCs/>
          <w:sz w:val="28"/>
          <w:szCs w:val="28"/>
        </w:rPr>
        <w:t xml:space="preserve">. Не стоит спрашивать с ребенка все и сразу. Так же рекомендуется не пугать его трудностями и неудачами в школе, чтобы не воспитать в нем неуверенность в себе. </w:t>
      </w:r>
    </w:p>
    <w:p w:rsidR="00B56A6A" w:rsidRPr="009E6A89" w:rsidRDefault="00B56A6A" w:rsidP="00DA4907">
      <w:pPr>
        <w:pStyle w:val="ListParagraph"/>
        <w:numPr>
          <w:ilvl w:val="0"/>
          <w:numId w:val="1"/>
        </w:numPr>
        <w:spacing w:after="0" w:line="240" w:lineRule="auto"/>
        <w:ind w:left="0" w:right="-365" w:firstLine="0"/>
        <w:jc w:val="both"/>
        <w:rPr>
          <w:rFonts w:ascii="Times New Roman" w:hAnsi="Times New Roman" w:cs="Times New Roman"/>
          <w:i/>
          <w:iCs/>
          <w:sz w:val="28"/>
          <w:szCs w:val="28"/>
          <w:lang w:eastAsia="ru-RU"/>
        </w:rPr>
      </w:pPr>
      <w:r w:rsidRPr="009E6A89">
        <w:rPr>
          <w:rFonts w:ascii="Times New Roman" w:hAnsi="Times New Roman" w:cs="Times New Roman"/>
          <w:b/>
          <w:bCs/>
          <w:i/>
          <w:iCs/>
          <w:sz w:val="28"/>
          <w:szCs w:val="28"/>
          <w:lang w:eastAsia="ru-RU"/>
        </w:rPr>
        <w:t>Предоставьте ребенку право на ошибку</w:t>
      </w:r>
      <w:r w:rsidRPr="009E6A89">
        <w:rPr>
          <w:rFonts w:ascii="Times New Roman" w:hAnsi="Times New Roman" w:cs="Times New Roman"/>
          <w:i/>
          <w:iCs/>
          <w:sz w:val="28"/>
          <w:szCs w:val="28"/>
          <w:lang w:eastAsia="ru-RU"/>
        </w:rPr>
        <w:t xml:space="preserve">. Позвольте ему встретиться с отрицательными последствиями своих действий (или своего бездействия). Важно, чтобы он не боялся ошибок, а умел их исправить. В противном случае у ребенка сформируется убеждение, что он ничего не может. </w:t>
      </w:r>
    </w:p>
    <w:p w:rsidR="00B56A6A" w:rsidRPr="009E6A89" w:rsidRDefault="00B56A6A" w:rsidP="00DA4907">
      <w:pPr>
        <w:pStyle w:val="ListParagraph"/>
        <w:numPr>
          <w:ilvl w:val="0"/>
          <w:numId w:val="1"/>
        </w:numPr>
        <w:spacing w:after="0" w:line="240" w:lineRule="auto"/>
        <w:ind w:left="0" w:right="-365" w:firstLine="0"/>
        <w:jc w:val="both"/>
        <w:rPr>
          <w:rFonts w:ascii="Times New Roman" w:hAnsi="Times New Roman" w:cs="Times New Roman"/>
          <w:i/>
          <w:iCs/>
          <w:sz w:val="28"/>
          <w:szCs w:val="28"/>
          <w:lang w:eastAsia="ru-RU"/>
        </w:rPr>
      </w:pPr>
      <w:r w:rsidRPr="009E6A89">
        <w:rPr>
          <w:rFonts w:ascii="Times New Roman" w:hAnsi="Times New Roman" w:cs="Times New Roman"/>
          <w:i/>
          <w:iCs/>
          <w:sz w:val="28"/>
          <w:szCs w:val="28"/>
          <w:lang w:eastAsia="ru-RU"/>
        </w:rPr>
        <w:t xml:space="preserve"> </w:t>
      </w:r>
      <w:r w:rsidRPr="009E6A89">
        <w:rPr>
          <w:rFonts w:ascii="Times New Roman" w:hAnsi="Times New Roman" w:cs="Times New Roman"/>
          <w:b/>
          <w:bCs/>
          <w:i/>
          <w:iCs/>
          <w:sz w:val="28"/>
          <w:szCs w:val="28"/>
          <w:lang w:eastAsia="ru-RU"/>
        </w:rPr>
        <w:t xml:space="preserve">Помогая ребенку выполнять задание, </w:t>
      </w:r>
      <w:r w:rsidRPr="009E6A89">
        <w:rPr>
          <w:rFonts w:ascii="Times New Roman" w:hAnsi="Times New Roman" w:cs="Times New Roman"/>
          <w:i/>
          <w:iCs/>
          <w:sz w:val="28"/>
          <w:szCs w:val="28"/>
          <w:lang w:eastAsia="ru-RU"/>
        </w:rPr>
        <w:t>не вмешивайтесь во все, что он делает. Возьмите на себя только то, что он не может выполнить сам, остальное предоставьте делать ему самому. По мере освоения новых действий постепенно передавайте их ему.</w:t>
      </w:r>
    </w:p>
    <w:p w:rsidR="00B56A6A" w:rsidRPr="009E6A89" w:rsidRDefault="00B56A6A" w:rsidP="00DA4907">
      <w:pPr>
        <w:pStyle w:val="ListParagraph"/>
        <w:numPr>
          <w:ilvl w:val="0"/>
          <w:numId w:val="1"/>
        </w:numPr>
        <w:spacing w:after="0" w:line="240" w:lineRule="auto"/>
        <w:ind w:left="0" w:right="-365" w:firstLine="0"/>
        <w:jc w:val="both"/>
        <w:rPr>
          <w:rFonts w:ascii="Times New Roman" w:hAnsi="Times New Roman" w:cs="Times New Roman"/>
          <w:i/>
          <w:iCs/>
          <w:sz w:val="28"/>
          <w:szCs w:val="28"/>
          <w:lang w:eastAsia="ru-RU"/>
        </w:rPr>
      </w:pPr>
      <w:r w:rsidRPr="009E6A89">
        <w:rPr>
          <w:rFonts w:ascii="Times New Roman" w:hAnsi="Times New Roman" w:cs="Times New Roman"/>
          <w:i/>
          <w:iCs/>
          <w:sz w:val="28"/>
          <w:szCs w:val="28"/>
          <w:lang w:eastAsia="ru-RU"/>
        </w:rPr>
        <w:t xml:space="preserve"> </w:t>
      </w:r>
      <w:r w:rsidRPr="009E6A89">
        <w:rPr>
          <w:rFonts w:ascii="Times New Roman" w:hAnsi="Times New Roman" w:cs="Times New Roman"/>
          <w:b/>
          <w:bCs/>
          <w:i/>
          <w:iCs/>
          <w:sz w:val="28"/>
          <w:szCs w:val="28"/>
          <w:lang w:eastAsia="ru-RU"/>
        </w:rPr>
        <w:t xml:space="preserve">Приучайте ребенка содержать в порядке </w:t>
      </w:r>
      <w:r w:rsidRPr="009E6A89">
        <w:rPr>
          <w:rFonts w:ascii="Times New Roman" w:hAnsi="Times New Roman" w:cs="Times New Roman"/>
          <w:i/>
          <w:iCs/>
          <w:sz w:val="28"/>
          <w:szCs w:val="28"/>
          <w:lang w:eastAsia="ru-RU"/>
        </w:rPr>
        <w:t>свои вещи и школьные принадлежности. Лучшим примером в данном случае являются родители.</w:t>
      </w:r>
    </w:p>
    <w:p w:rsidR="00B56A6A" w:rsidRPr="009E6A89" w:rsidRDefault="00B56A6A" w:rsidP="00DA4907">
      <w:pPr>
        <w:pStyle w:val="ListParagraph"/>
        <w:numPr>
          <w:ilvl w:val="0"/>
          <w:numId w:val="1"/>
        </w:numPr>
        <w:spacing w:after="0" w:line="240" w:lineRule="auto"/>
        <w:ind w:left="0" w:right="-365" w:firstLine="0"/>
        <w:jc w:val="both"/>
        <w:rPr>
          <w:rFonts w:ascii="Times New Roman" w:hAnsi="Times New Roman" w:cs="Times New Roman"/>
          <w:i/>
          <w:iCs/>
          <w:sz w:val="28"/>
          <w:szCs w:val="28"/>
          <w:lang w:eastAsia="ru-RU"/>
        </w:rPr>
      </w:pPr>
      <w:r w:rsidRPr="009E6A89">
        <w:rPr>
          <w:rFonts w:ascii="Times New Roman" w:hAnsi="Times New Roman" w:cs="Times New Roman"/>
          <w:b/>
          <w:bCs/>
          <w:i/>
          <w:iCs/>
          <w:sz w:val="28"/>
          <w:szCs w:val="28"/>
          <w:lang w:eastAsia="ru-RU"/>
        </w:rPr>
        <w:t>Хорошие манеры ребенка</w:t>
      </w:r>
      <w:r w:rsidRPr="009E6A89">
        <w:rPr>
          <w:rFonts w:ascii="Times New Roman" w:hAnsi="Times New Roman" w:cs="Times New Roman"/>
          <w:i/>
          <w:iCs/>
          <w:sz w:val="28"/>
          <w:szCs w:val="28"/>
          <w:lang w:eastAsia="ru-RU"/>
        </w:rPr>
        <w:t xml:space="preserve"> — зеркало семейных отношений. «Спасибо», «Извините», «Можно ли мне...», обращение к взрослому на «Вы», должны войти в речь ребенка до школы. </w:t>
      </w:r>
    </w:p>
    <w:p w:rsidR="00B56A6A" w:rsidRPr="009E6A89" w:rsidRDefault="00B56A6A" w:rsidP="00DA4907">
      <w:pPr>
        <w:pStyle w:val="ListParagraph"/>
        <w:numPr>
          <w:ilvl w:val="0"/>
          <w:numId w:val="1"/>
        </w:numPr>
        <w:spacing w:after="0" w:line="240" w:lineRule="auto"/>
        <w:ind w:left="0" w:right="-365" w:firstLine="0"/>
        <w:jc w:val="both"/>
        <w:rPr>
          <w:rFonts w:ascii="Times New Roman" w:hAnsi="Times New Roman" w:cs="Times New Roman"/>
          <w:i/>
          <w:iCs/>
          <w:sz w:val="28"/>
          <w:szCs w:val="28"/>
          <w:lang w:eastAsia="ru-RU"/>
        </w:rPr>
      </w:pPr>
      <w:r w:rsidRPr="009E6A89">
        <w:rPr>
          <w:rFonts w:ascii="Times New Roman" w:hAnsi="Times New Roman" w:cs="Times New Roman"/>
          <w:b/>
          <w:bCs/>
          <w:i/>
          <w:iCs/>
          <w:sz w:val="28"/>
          <w:szCs w:val="28"/>
          <w:lang w:eastAsia="ru-RU"/>
        </w:rPr>
        <w:t>Приучайте ребенка к самостоятельности</w:t>
      </w:r>
      <w:r w:rsidRPr="009E6A89">
        <w:rPr>
          <w:rFonts w:ascii="Times New Roman" w:hAnsi="Times New Roman" w:cs="Times New Roman"/>
          <w:i/>
          <w:iCs/>
          <w:sz w:val="28"/>
          <w:szCs w:val="28"/>
          <w:lang w:eastAsia="ru-RU"/>
        </w:rPr>
        <w:t xml:space="preserve"> в быту и навыкам самообслуживания. </w:t>
      </w:r>
      <w:r w:rsidRPr="009E6A89">
        <w:rPr>
          <w:rFonts w:ascii="Times New Roman" w:hAnsi="Times New Roman" w:cs="Times New Roman"/>
          <w:i/>
          <w:iCs/>
          <w:sz w:val="28"/>
          <w:szCs w:val="28"/>
        </w:rPr>
        <w:t xml:space="preserve">Обязательно отметьте первые, даже небольшие самостоятельные успехи ребенка, поздравьте его. </w:t>
      </w:r>
      <w:r w:rsidRPr="009E6A89">
        <w:rPr>
          <w:rFonts w:ascii="Times New Roman" w:hAnsi="Times New Roman" w:cs="Times New Roman"/>
          <w:i/>
          <w:iCs/>
          <w:sz w:val="28"/>
          <w:szCs w:val="28"/>
          <w:lang w:eastAsia="ru-RU"/>
        </w:rPr>
        <w:t>Старайтесь при этом не влезать в дела, которыми будет заниматься ребенок. Своим невмешательством Вы будете сообщать ему: «Ты все делаешь правильно! Ты, конечно, справишься!».</w:t>
      </w:r>
      <w:r w:rsidRPr="009E6A89">
        <w:rPr>
          <w:rFonts w:ascii="Times New Roman" w:hAnsi="Times New Roman" w:cs="Times New Roman"/>
          <w:i/>
          <w:iCs/>
          <w:sz w:val="28"/>
          <w:szCs w:val="28"/>
        </w:rPr>
        <w:t xml:space="preserve"> </w:t>
      </w:r>
    </w:p>
    <w:p w:rsidR="00B56A6A" w:rsidRPr="009E6A89" w:rsidRDefault="00B56A6A" w:rsidP="00DA4907">
      <w:pPr>
        <w:pStyle w:val="ListParagraph"/>
        <w:numPr>
          <w:ilvl w:val="0"/>
          <w:numId w:val="1"/>
        </w:numPr>
        <w:spacing w:after="0" w:line="240" w:lineRule="auto"/>
        <w:ind w:left="0" w:right="-365" w:firstLine="0"/>
        <w:jc w:val="both"/>
        <w:rPr>
          <w:rFonts w:ascii="Times New Roman" w:hAnsi="Times New Roman" w:cs="Times New Roman"/>
          <w:i/>
          <w:iCs/>
          <w:sz w:val="28"/>
          <w:szCs w:val="28"/>
          <w:lang w:eastAsia="ru-RU"/>
        </w:rPr>
      </w:pPr>
      <w:r w:rsidRPr="009E6A89">
        <w:rPr>
          <w:rFonts w:ascii="Times New Roman" w:hAnsi="Times New Roman" w:cs="Times New Roman"/>
          <w:b/>
          <w:bCs/>
          <w:i/>
          <w:iCs/>
          <w:sz w:val="28"/>
          <w:szCs w:val="28"/>
          <w:lang w:eastAsia="ru-RU"/>
        </w:rPr>
        <w:t>Не пропустите первые трудности в обучении</w:t>
      </w:r>
      <w:r w:rsidRPr="009E6A89">
        <w:rPr>
          <w:rFonts w:ascii="Times New Roman" w:hAnsi="Times New Roman" w:cs="Times New Roman"/>
          <w:i/>
          <w:iCs/>
          <w:sz w:val="28"/>
          <w:szCs w:val="28"/>
          <w:lang w:eastAsia="ru-RU"/>
        </w:rPr>
        <w:t xml:space="preserve">. Не закрывайте глаза на проблемы, они все равно никуда не уйдут сами! Первое, что нужно сделать, - это дать ребенку понять, что Вы знаете о его трудностях и готовы всегда прийти на помощь. Необходимо выслушать ребенка, разговаривать с ним, искренне интересоваться его делами, подбадривать! </w:t>
      </w:r>
    </w:p>
    <w:p w:rsidR="00B56A6A" w:rsidRPr="009E6A89" w:rsidRDefault="00B56A6A" w:rsidP="00DA4907">
      <w:pPr>
        <w:pStyle w:val="ListParagraph"/>
        <w:numPr>
          <w:ilvl w:val="0"/>
          <w:numId w:val="1"/>
        </w:numPr>
        <w:spacing w:after="0" w:line="240" w:lineRule="auto"/>
        <w:ind w:left="0" w:right="-365" w:firstLine="0"/>
        <w:jc w:val="both"/>
        <w:rPr>
          <w:rFonts w:ascii="Times New Roman" w:hAnsi="Times New Roman" w:cs="Times New Roman"/>
          <w:i/>
          <w:iCs/>
          <w:sz w:val="28"/>
          <w:szCs w:val="28"/>
          <w:lang w:eastAsia="ru-RU"/>
        </w:rPr>
      </w:pPr>
      <w:r w:rsidRPr="009E6A89">
        <w:rPr>
          <w:rFonts w:ascii="Times New Roman" w:hAnsi="Times New Roman" w:cs="Times New Roman"/>
          <w:b/>
          <w:bCs/>
          <w:i/>
          <w:iCs/>
          <w:sz w:val="28"/>
          <w:szCs w:val="28"/>
          <w:lang w:eastAsia="ru-RU"/>
        </w:rPr>
        <w:t>Обязательно соблюдайте режим дня и прогулок.</w:t>
      </w:r>
      <w:r w:rsidRPr="009E6A89">
        <w:rPr>
          <w:rFonts w:ascii="Times New Roman" w:hAnsi="Times New Roman" w:cs="Times New Roman"/>
          <w:i/>
          <w:iCs/>
          <w:sz w:val="28"/>
          <w:szCs w:val="28"/>
          <w:lang w:eastAsia="ru-RU"/>
        </w:rPr>
        <w:t xml:space="preserve"> От этого зависит здоровье Вашего ребенка, а значит и его способность лучше и проще усваивать учебный материал!</w:t>
      </w:r>
    </w:p>
    <w:p w:rsidR="00B56A6A" w:rsidRPr="009E6A89" w:rsidRDefault="00B56A6A" w:rsidP="00DA4907">
      <w:pPr>
        <w:pStyle w:val="ListParagraph"/>
        <w:numPr>
          <w:ilvl w:val="0"/>
          <w:numId w:val="1"/>
        </w:numPr>
        <w:spacing w:after="0" w:line="240" w:lineRule="auto"/>
        <w:ind w:left="0" w:right="-365" w:firstLine="0"/>
        <w:jc w:val="both"/>
        <w:rPr>
          <w:rFonts w:ascii="Times New Roman" w:hAnsi="Times New Roman" w:cs="Times New Roman"/>
          <w:i/>
          <w:iCs/>
          <w:sz w:val="28"/>
          <w:szCs w:val="28"/>
          <w:lang w:eastAsia="ru-RU"/>
        </w:rPr>
      </w:pPr>
      <w:r w:rsidRPr="009E6A89">
        <w:rPr>
          <w:rFonts w:ascii="Times New Roman" w:hAnsi="Times New Roman" w:cs="Times New Roman"/>
          <w:b/>
          <w:bCs/>
          <w:i/>
          <w:iCs/>
          <w:sz w:val="28"/>
          <w:szCs w:val="28"/>
          <w:lang w:eastAsia="ru-RU"/>
        </w:rPr>
        <w:t>Ограничьте время</w:t>
      </w:r>
      <w:r w:rsidRPr="009E6A89">
        <w:rPr>
          <w:rFonts w:ascii="Times New Roman" w:hAnsi="Times New Roman" w:cs="Times New Roman"/>
          <w:i/>
          <w:iCs/>
          <w:sz w:val="28"/>
          <w:szCs w:val="28"/>
          <w:lang w:eastAsia="ru-RU"/>
        </w:rPr>
        <w:t xml:space="preserve"> нахождения Вашего ребёнка за телевизором и компьютером до 1 часа в день. В обратном случае Вы рискуете столкнуться с такими проблемами в поведении ребенка, как лень, нежелание выполнять домашние задания, протест, агрессия по отношению к родителям.</w:t>
      </w:r>
    </w:p>
    <w:p w:rsidR="00B56A6A" w:rsidRPr="009E6A89" w:rsidRDefault="00B56A6A" w:rsidP="00DA4907">
      <w:pPr>
        <w:spacing w:after="0" w:line="240" w:lineRule="auto"/>
        <w:ind w:right="-365"/>
        <w:jc w:val="both"/>
        <w:rPr>
          <w:rFonts w:ascii="Times New Roman" w:hAnsi="Times New Roman" w:cs="Times New Roman"/>
          <w:i/>
          <w:iCs/>
          <w:sz w:val="28"/>
          <w:szCs w:val="28"/>
        </w:rPr>
      </w:pPr>
      <w:r w:rsidRPr="009E6A89">
        <w:rPr>
          <w:rFonts w:ascii="Times New Roman" w:hAnsi="Times New Roman" w:cs="Times New Roman"/>
          <w:b/>
          <w:bCs/>
          <w:i/>
          <w:iCs/>
          <w:sz w:val="28"/>
          <w:szCs w:val="28"/>
        </w:rPr>
        <w:t>10.</w:t>
      </w:r>
      <w:r w:rsidRPr="009E6A89">
        <w:rPr>
          <w:rFonts w:ascii="Times New Roman" w:hAnsi="Times New Roman" w:cs="Times New Roman"/>
          <w:i/>
          <w:iCs/>
          <w:sz w:val="28"/>
          <w:szCs w:val="28"/>
        </w:rPr>
        <w:t xml:space="preserve">   </w:t>
      </w:r>
      <w:r w:rsidRPr="009E6A89">
        <w:rPr>
          <w:rFonts w:ascii="Times New Roman" w:hAnsi="Times New Roman" w:cs="Times New Roman"/>
          <w:b/>
          <w:bCs/>
          <w:i/>
          <w:iCs/>
          <w:sz w:val="28"/>
          <w:szCs w:val="28"/>
        </w:rPr>
        <w:t>Поддержите первоклассника в его желании добиться успеха</w:t>
      </w:r>
      <w:r w:rsidRPr="009E6A89">
        <w:rPr>
          <w:rFonts w:ascii="Times New Roman" w:hAnsi="Times New Roman" w:cs="Times New Roman"/>
          <w:i/>
          <w:iCs/>
          <w:sz w:val="28"/>
          <w:szCs w:val="28"/>
        </w:rPr>
        <w:t>. В каждой работе обязательно найдите, за что можно было бы его похвалить. Будьте дружелюбны, отзывчивы, и не скупитесь на приятные слова в адрес Вашего ребенка!</w:t>
      </w:r>
    </w:p>
    <w:p w:rsidR="00B56A6A" w:rsidRPr="00366371" w:rsidRDefault="00B56A6A" w:rsidP="009E6A89">
      <w:pPr>
        <w:spacing w:after="0"/>
        <w:ind w:right="-365" w:firstLine="708"/>
        <w:jc w:val="center"/>
        <w:rPr>
          <w:rFonts w:ascii="Times New Roman" w:hAnsi="Times New Roman" w:cs="Times New Roman"/>
          <w:b/>
          <w:bCs/>
          <w:i/>
          <w:iCs/>
          <w:sz w:val="28"/>
          <w:szCs w:val="28"/>
          <w:lang w:eastAsia="ru-RU"/>
        </w:rPr>
      </w:pPr>
      <w:r w:rsidRPr="00366371">
        <w:rPr>
          <w:rFonts w:ascii="Times New Roman" w:hAnsi="Times New Roman" w:cs="Times New Roman"/>
          <w:b/>
          <w:bCs/>
          <w:i/>
          <w:iCs/>
          <w:sz w:val="28"/>
          <w:szCs w:val="28"/>
          <w:lang w:eastAsia="ru-RU"/>
        </w:rPr>
        <w:t>Запомните!!!</w:t>
      </w:r>
    </w:p>
    <w:p w:rsidR="00B56A6A" w:rsidRPr="00366371" w:rsidRDefault="00B56A6A" w:rsidP="009E6A89">
      <w:pPr>
        <w:spacing w:after="0"/>
        <w:ind w:right="-365" w:firstLine="708"/>
        <w:jc w:val="both"/>
        <w:rPr>
          <w:rFonts w:ascii="Times New Roman" w:hAnsi="Times New Roman" w:cs="Times New Roman"/>
          <w:i/>
          <w:iCs/>
          <w:sz w:val="28"/>
          <w:szCs w:val="28"/>
          <w:lang w:eastAsia="ru-RU"/>
        </w:rPr>
      </w:pPr>
      <w:r w:rsidRPr="00366371">
        <w:rPr>
          <w:rFonts w:ascii="Times New Roman" w:hAnsi="Times New Roman" w:cs="Times New Roman"/>
          <w:b/>
          <w:bCs/>
          <w:i/>
          <w:iCs/>
          <w:sz w:val="28"/>
          <w:szCs w:val="28"/>
          <w:lang w:eastAsia="ru-RU"/>
        </w:rPr>
        <w:t>Учение</w:t>
      </w:r>
      <w:r w:rsidRPr="00366371">
        <w:rPr>
          <w:rFonts w:ascii="Times New Roman" w:hAnsi="Times New Roman" w:cs="Times New Roman"/>
          <w:i/>
          <w:iCs/>
          <w:sz w:val="28"/>
          <w:szCs w:val="28"/>
          <w:lang w:eastAsia="ru-RU"/>
        </w:rPr>
        <w:t xml:space="preserve"> – это нелегкий и ответственный труд. Поступление в школу существенно меняет жизнь ребенка, но оно не должно лишать ее многообразия, радости, игры. У первоклассника должно оставаться достаточно времени и для игровых занятий.</w:t>
      </w:r>
      <w:r w:rsidRPr="00366371">
        <w:rPr>
          <w:i/>
          <w:iCs/>
          <w:noProof/>
          <w:lang w:eastAsia="ru-RU"/>
        </w:rPr>
        <w:t xml:space="preserve"> </w:t>
      </w:r>
      <w:bookmarkStart w:id="0" w:name="_GoBack"/>
      <w:bookmarkEnd w:id="0"/>
      <w:r>
        <w:rPr>
          <w:rFonts w:ascii="Times New Roman" w:hAnsi="Times New Roman" w:cs="Times New Roman"/>
          <w:i/>
          <w:iCs/>
          <w:noProof/>
          <w:sz w:val="28"/>
          <w:szCs w:val="28"/>
          <w:lang w:eastAsia="ru-RU"/>
        </w:rPr>
        <w:t>Терпения В</w:t>
      </w:r>
      <w:r w:rsidRPr="00366371">
        <w:rPr>
          <w:rFonts w:ascii="Times New Roman" w:hAnsi="Times New Roman" w:cs="Times New Roman"/>
          <w:i/>
          <w:iCs/>
          <w:noProof/>
          <w:sz w:val="28"/>
          <w:szCs w:val="28"/>
          <w:lang w:eastAsia="ru-RU"/>
        </w:rPr>
        <w:t>ам и взаимопонимания с детьми!!!</w:t>
      </w:r>
    </w:p>
    <w:p w:rsidR="00B56A6A" w:rsidRPr="00366371" w:rsidRDefault="00B56A6A" w:rsidP="00366371">
      <w:pPr>
        <w:spacing w:after="0" w:line="240" w:lineRule="auto"/>
        <w:ind w:right="-365" w:firstLine="708"/>
        <w:jc w:val="center"/>
        <w:rPr>
          <w:rFonts w:ascii="Monotype Corsiva" w:hAnsi="Monotype Corsiva" w:cs="Monotype Corsiva"/>
          <w:b/>
          <w:bCs/>
          <w:sz w:val="28"/>
          <w:szCs w:val="28"/>
        </w:rPr>
      </w:pPr>
    </w:p>
    <w:p w:rsidR="00B56A6A" w:rsidRDefault="00B56A6A" w:rsidP="00DA4907">
      <w:pPr>
        <w:spacing w:after="0"/>
        <w:ind w:right="-365" w:firstLine="708"/>
        <w:jc w:val="center"/>
        <w:rPr>
          <w:i/>
          <w:iCs/>
          <w:noProof/>
          <w:lang w:eastAsia="ru-RU"/>
        </w:rPr>
      </w:pPr>
      <w:r w:rsidRPr="00940A36">
        <w:rPr>
          <w:rFonts w:ascii="Monotype Corsiva" w:hAnsi="Monotype Corsiva" w:cs="Monotype Corsiva"/>
          <w:b/>
          <w:bCs/>
          <w:sz w:val="40"/>
          <w:szCs w:val="40"/>
        </w:rPr>
        <w:t>Желаем успехов!!!</w:t>
      </w:r>
    </w:p>
    <w:p w:rsidR="00B56A6A" w:rsidRDefault="00B56A6A" w:rsidP="00267A72">
      <w:pPr>
        <w:pStyle w:val="ListParagraph"/>
        <w:ind w:right="-360"/>
        <w:rPr>
          <w:rFonts w:ascii="Georgia" w:hAnsi="Georgia" w:cs="Georgia"/>
          <w:b/>
          <w:bCs/>
          <w:sz w:val="24"/>
          <w:szCs w:val="24"/>
        </w:rPr>
      </w:pPr>
      <w:r>
        <w:rPr>
          <w:rFonts w:ascii="Georgia" w:hAnsi="Georgia" w:cs="Georgia"/>
          <w:b/>
          <w:bCs/>
          <w:sz w:val="24"/>
          <w:szCs w:val="24"/>
        </w:rPr>
        <w:t xml:space="preserve">                                                                   </w:t>
      </w:r>
    </w:p>
    <w:p w:rsidR="00B56A6A" w:rsidRPr="00CB0050" w:rsidRDefault="00B56A6A" w:rsidP="008C491E">
      <w:pPr>
        <w:pStyle w:val="ListParagraph"/>
        <w:ind w:right="-360"/>
        <w:jc w:val="right"/>
        <w:rPr>
          <w:rFonts w:ascii="Georgia" w:hAnsi="Georgia" w:cs="Georgia"/>
          <w:b/>
          <w:bCs/>
          <w:sz w:val="24"/>
          <w:szCs w:val="24"/>
        </w:rPr>
      </w:pPr>
      <w:r w:rsidRPr="00CB0050">
        <w:rPr>
          <w:rFonts w:ascii="Georgia" w:hAnsi="Georgia" w:cs="Georgia"/>
          <w:b/>
          <w:bCs/>
          <w:sz w:val="24"/>
          <w:szCs w:val="24"/>
        </w:rPr>
        <w:t>Подготовил педагог-психолог</w:t>
      </w:r>
      <w:r>
        <w:rPr>
          <w:rFonts w:ascii="Georgia" w:hAnsi="Georgia" w:cs="Georgia"/>
          <w:b/>
          <w:bCs/>
          <w:sz w:val="24"/>
          <w:szCs w:val="24"/>
        </w:rPr>
        <w:t xml:space="preserve"> ОПЖиН</w:t>
      </w:r>
      <w:r w:rsidRPr="00CB0050">
        <w:rPr>
          <w:rFonts w:ascii="Georgia" w:hAnsi="Georgia" w:cs="Georgia"/>
          <w:b/>
          <w:bCs/>
          <w:sz w:val="24"/>
          <w:szCs w:val="24"/>
        </w:rPr>
        <w:t xml:space="preserve"> Давыдова Т.А.</w:t>
      </w:r>
    </w:p>
    <w:p w:rsidR="00B56A6A" w:rsidRDefault="00B56A6A" w:rsidP="00FB4FAB">
      <w:pPr>
        <w:ind w:firstLine="708"/>
        <w:rPr>
          <w:rFonts w:ascii="Georgia" w:hAnsi="Georgia" w:cs="Georgia"/>
          <w:b/>
          <w:bCs/>
          <w:sz w:val="24"/>
          <w:szCs w:val="24"/>
        </w:rPr>
      </w:pPr>
      <w:r w:rsidRPr="00FB4FAB">
        <w:rPr>
          <w:rFonts w:ascii="Georgia" w:hAnsi="Georgia" w:cs="Georgia"/>
          <w:b/>
          <w:bCs/>
          <w:sz w:val="24"/>
          <w:szCs w:val="24"/>
        </w:rPr>
        <w:t xml:space="preserve">В статье были использованы материалы с сайта: </w:t>
      </w:r>
      <w:hyperlink r:id="rId10" w:history="1">
        <w:r w:rsidRPr="00A113E5">
          <w:rPr>
            <w:rStyle w:val="Hyperlink"/>
            <w:rFonts w:ascii="Georgia" w:hAnsi="Georgia" w:cs="Georgia"/>
            <w:b/>
            <w:bCs/>
            <w:sz w:val="24"/>
            <w:szCs w:val="24"/>
          </w:rPr>
          <w:t>http://nsportal.ru/</w:t>
        </w:r>
      </w:hyperlink>
    </w:p>
    <w:p w:rsidR="00B56A6A" w:rsidRDefault="00B56A6A" w:rsidP="00FB4FAB">
      <w:pPr>
        <w:ind w:firstLine="708"/>
        <w:rPr>
          <w:rFonts w:ascii="Georgia" w:hAnsi="Georgia" w:cs="Georgia"/>
          <w:b/>
          <w:bCs/>
          <w:sz w:val="24"/>
          <w:szCs w:val="24"/>
        </w:rPr>
      </w:pPr>
    </w:p>
    <w:p w:rsidR="00B56A6A" w:rsidRDefault="00B56A6A" w:rsidP="00FB4FAB">
      <w:pPr>
        <w:ind w:firstLine="708"/>
        <w:rPr>
          <w:rFonts w:ascii="Georgia" w:hAnsi="Georgia" w:cs="Georgia"/>
          <w:b/>
          <w:bCs/>
          <w:sz w:val="24"/>
          <w:szCs w:val="24"/>
        </w:rPr>
      </w:pPr>
    </w:p>
    <w:p w:rsidR="00B56A6A" w:rsidRDefault="00B56A6A" w:rsidP="00FB4FAB">
      <w:pPr>
        <w:ind w:firstLine="708"/>
        <w:rPr>
          <w:rFonts w:ascii="Georgia" w:hAnsi="Georgia" w:cs="Georgia"/>
          <w:b/>
          <w:bCs/>
          <w:sz w:val="24"/>
          <w:szCs w:val="24"/>
        </w:rPr>
      </w:pPr>
    </w:p>
    <w:p w:rsidR="00B56A6A" w:rsidRPr="00FB4FAB" w:rsidRDefault="00B56A6A" w:rsidP="00FB4FAB">
      <w:pPr>
        <w:ind w:firstLine="708"/>
        <w:rPr>
          <w:rFonts w:ascii="Georgia" w:hAnsi="Georgia" w:cs="Georgia"/>
          <w:b/>
          <w:bCs/>
          <w:sz w:val="24"/>
          <w:szCs w:val="24"/>
        </w:rPr>
      </w:pPr>
    </w:p>
    <w:p w:rsidR="00B56A6A" w:rsidRPr="00FB4FAB" w:rsidRDefault="00B56A6A">
      <w:pPr>
        <w:rPr>
          <w:rFonts w:ascii="Monotype Corsiva" w:hAnsi="Monotype Corsiva" w:cs="Monotype Corsiva"/>
          <w:b/>
          <w:bCs/>
          <w:sz w:val="40"/>
          <w:szCs w:val="40"/>
        </w:rPr>
      </w:pPr>
    </w:p>
    <w:sectPr w:rsidR="00B56A6A" w:rsidRPr="00FB4FAB" w:rsidSect="00DA4907">
      <w:pgSz w:w="11906" w:h="16838"/>
      <w:pgMar w:top="360" w:right="746" w:bottom="36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6A" w:rsidRDefault="00B56A6A" w:rsidP="00E00D9F">
      <w:pPr>
        <w:spacing w:after="0" w:line="240" w:lineRule="auto"/>
      </w:pPr>
      <w:r>
        <w:separator/>
      </w:r>
    </w:p>
  </w:endnote>
  <w:endnote w:type="continuationSeparator" w:id="0">
    <w:p w:rsidR="00B56A6A" w:rsidRDefault="00B56A6A" w:rsidP="00E00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6A" w:rsidRDefault="00B56A6A" w:rsidP="00E00D9F">
      <w:pPr>
        <w:spacing w:after="0" w:line="240" w:lineRule="auto"/>
      </w:pPr>
      <w:r>
        <w:separator/>
      </w:r>
    </w:p>
  </w:footnote>
  <w:footnote w:type="continuationSeparator" w:id="0">
    <w:p w:rsidR="00B56A6A" w:rsidRDefault="00B56A6A" w:rsidP="00E00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69B"/>
    <w:multiLevelType w:val="multilevel"/>
    <w:tmpl w:val="7FEE2D78"/>
    <w:lvl w:ilvl="0">
      <w:start w:val="1"/>
      <w:numFmt w:val="decimal"/>
      <w:lvlText w:val="%1."/>
      <w:lvlJc w:val="left"/>
      <w:pPr>
        <w:ind w:left="1699" w:hanging="99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01C7C12"/>
    <w:multiLevelType w:val="hybridMultilevel"/>
    <w:tmpl w:val="9E9E8CF8"/>
    <w:lvl w:ilvl="0" w:tplc="71B49000">
      <w:start w:val="1"/>
      <w:numFmt w:val="decimal"/>
      <w:lvlText w:val="%1."/>
      <w:lvlJc w:val="left"/>
      <w:pPr>
        <w:ind w:left="1699" w:hanging="990"/>
      </w:pPr>
      <w:rPr>
        <w:rFonts w:eastAsia="Times New Roman"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3964E5E"/>
    <w:multiLevelType w:val="multilevel"/>
    <w:tmpl w:val="7FEE2D78"/>
    <w:lvl w:ilvl="0">
      <w:start w:val="1"/>
      <w:numFmt w:val="decimal"/>
      <w:lvlText w:val="%1."/>
      <w:lvlJc w:val="left"/>
      <w:pPr>
        <w:ind w:left="1699" w:hanging="99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871"/>
    <w:rsid w:val="0001680B"/>
    <w:rsid w:val="00044990"/>
    <w:rsid w:val="00053494"/>
    <w:rsid w:val="000812ED"/>
    <w:rsid w:val="000A6248"/>
    <w:rsid w:val="000D5A49"/>
    <w:rsid w:val="00103C97"/>
    <w:rsid w:val="00117F43"/>
    <w:rsid w:val="0012339F"/>
    <w:rsid w:val="00222BD8"/>
    <w:rsid w:val="0023261B"/>
    <w:rsid w:val="00267A72"/>
    <w:rsid w:val="00322FD0"/>
    <w:rsid w:val="00366371"/>
    <w:rsid w:val="0038083C"/>
    <w:rsid w:val="003B6F71"/>
    <w:rsid w:val="00520A0F"/>
    <w:rsid w:val="00576A2A"/>
    <w:rsid w:val="005B7F3A"/>
    <w:rsid w:val="005C0071"/>
    <w:rsid w:val="006216CD"/>
    <w:rsid w:val="0062416F"/>
    <w:rsid w:val="006A5B9F"/>
    <w:rsid w:val="00722134"/>
    <w:rsid w:val="00787097"/>
    <w:rsid w:val="007B15A9"/>
    <w:rsid w:val="007C0C41"/>
    <w:rsid w:val="007C5C5C"/>
    <w:rsid w:val="007E3E23"/>
    <w:rsid w:val="008177A6"/>
    <w:rsid w:val="008550BB"/>
    <w:rsid w:val="00863A2D"/>
    <w:rsid w:val="008B3871"/>
    <w:rsid w:val="008C491E"/>
    <w:rsid w:val="00905506"/>
    <w:rsid w:val="00924D20"/>
    <w:rsid w:val="00940A36"/>
    <w:rsid w:val="0094148A"/>
    <w:rsid w:val="009E6A89"/>
    <w:rsid w:val="00A113E5"/>
    <w:rsid w:val="00A768BD"/>
    <w:rsid w:val="00AA5E88"/>
    <w:rsid w:val="00B13367"/>
    <w:rsid w:val="00B56A6A"/>
    <w:rsid w:val="00C51441"/>
    <w:rsid w:val="00C64A57"/>
    <w:rsid w:val="00C7484D"/>
    <w:rsid w:val="00CB0050"/>
    <w:rsid w:val="00D05DD3"/>
    <w:rsid w:val="00D12D6E"/>
    <w:rsid w:val="00D40296"/>
    <w:rsid w:val="00DA4907"/>
    <w:rsid w:val="00E00D9F"/>
    <w:rsid w:val="00E10EA5"/>
    <w:rsid w:val="00E21F6C"/>
    <w:rsid w:val="00EB2EFA"/>
    <w:rsid w:val="00EE4000"/>
    <w:rsid w:val="00EF2F7F"/>
    <w:rsid w:val="00F02C7C"/>
    <w:rsid w:val="00F15A16"/>
    <w:rsid w:val="00F52B3C"/>
    <w:rsid w:val="00F65FB1"/>
    <w:rsid w:val="00F93E3C"/>
    <w:rsid w:val="00FA55BF"/>
    <w:rsid w:val="00FB4FAB"/>
    <w:rsid w:val="00FC4160"/>
    <w:rsid w:val="00FE65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D9F"/>
    <w:rPr>
      <w:rFonts w:ascii="Tahoma" w:hAnsi="Tahoma" w:cs="Tahoma"/>
      <w:sz w:val="16"/>
      <w:szCs w:val="16"/>
    </w:rPr>
  </w:style>
  <w:style w:type="paragraph" w:styleId="Header">
    <w:name w:val="header"/>
    <w:basedOn w:val="Normal"/>
    <w:link w:val="HeaderChar"/>
    <w:uiPriority w:val="99"/>
    <w:rsid w:val="00E00D9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00D9F"/>
  </w:style>
  <w:style w:type="paragraph" w:styleId="Footer">
    <w:name w:val="footer"/>
    <w:basedOn w:val="Normal"/>
    <w:link w:val="FooterChar"/>
    <w:uiPriority w:val="99"/>
    <w:rsid w:val="00E00D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00D9F"/>
  </w:style>
  <w:style w:type="paragraph" w:styleId="Title">
    <w:name w:val="Title"/>
    <w:basedOn w:val="Normal"/>
    <w:next w:val="Normal"/>
    <w:link w:val="TitleChar"/>
    <w:uiPriority w:val="99"/>
    <w:qFormat/>
    <w:rsid w:val="00E00D9F"/>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00D9F"/>
    <w:rPr>
      <w:rFonts w:ascii="Cambria" w:hAnsi="Cambria" w:cs="Cambria"/>
      <w:color w:val="17365D"/>
      <w:spacing w:val="5"/>
      <w:kern w:val="28"/>
      <w:sz w:val="52"/>
      <w:szCs w:val="52"/>
    </w:rPr>
  </w:style>
  <w:style w:type="paragraph" w:styleId="ListParagraph">
    <w:name w:val="List Paragraph"/>
    <w:basedOn w:val="Normal"/>
    <w:uiPriority w:val="99"/>
    <w:qFormat/>
    <w:rsid w:val="00905506"/>
    <w:pPr>
      <w:ind w:left="720"/>
    </w:pPr>
  </w:style>
  <w:style w:type="character" w:styleId="Hyperlink">
    <w:name w:val="Hyperlink"/>
    <w:basedOn w:val="DefaultParagraphFont"/>
    <w:uiPriority w:val="99"/>
    <w:rsid w:val="0094148A"/>
    <w:rPr>
      <w:color w:val="0000FF"/>
      <w:u w:val="single"/>
    </w:rPr>
  </w:style>
  <w:style w:type="character" w:styleId="FollowedHyperlink">
    <w:name w:val="FollowedHyperlink"/>
    <w:basedOn w:val="DefaultParagraphFont"/>
    <w:uiPriority w:val="99"/>
    <w:rsid w:val="00FB4FA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sportal.ru/" TargetMode="External"/><Relationship Id="rId4" Type="http://schemas.openxmlformats.org/officeDocument/2006/relationships/webSettings" Target="webSettings.xml"/><Relationship Id="rId9" Type="http://schemas.openxmlformats.org/officeDocument/2006/relationships/hyperlink" Target="http://sch159ufa.ru/79-roditelyam/sovety-psixologa/46-sovety-psixologa-roditelyam-budushhix-pervoklassniko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449</Words>
  <Characters>2560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Советы родителям будущих первоклассников</dc:title>
  <dc:subject/>
  <dc:creator>1</dc:creator>
  <cp:keywords/>
  <dc:description/>
  <cp:lastModifiedBy>Ирина Трушина</cp:lastModifiedBy>
  <cp:revision>2</cp:revision>
  <cp:lastPrinted>2014-08-25T14:21:00Z</cp:lastPrinted>
  <dcterms:created xsi:type="dcterms:W3CDTF">2015-08-12T13:39:00Z</dcterms:created>
  <dcterms:modified xsi:type="dcterms:W3CDTF">2015-08-12T13:39:00Z</dcterms:modified>
</cp:coreProperties>
</file>