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60" w:lineRule="auto"/>
        <w:ind w:left="-840" w:leftChars="-400" w:right="-932" w:rightChars="-444" w:firstLine="840" w:firstLineChars="300"/>
        <w:jc w:val="center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u w:val="single"/>
          <w:shd w:val="clear" w:fill="auto"/>
        </w:rPr>
      </w:pPr>
      <w:r>
        <w:rPr>
          <w:rFonts w:hint="default" w:ascii="Times New Roman" w:hAnsi="Times New Roman" w:eastAsia="Times New Roman" w:cs="Times New Roman"/>
          <w:b/>
          <w:color w:val="00B050"/>
          <w:spacing w:val="0"/>
          <w:position w:val="0"/>
          <w:sz w:val="28"/>
          <w:szCs w:val="28"/>
          <w:u w:val="single"/>
          <w:shd w:val="clear" w:fill="auto"/>
        </w:rPr>
        <w:t>УЧРЕДИТЕЛЬ:</w:t>
      </w:r>
    </w:p>
    <w:p>
      <w:pPr>
        <w:spacing w:before="0" w:after="0" w:line="360" w:lineRule="auto"/>
        <w:ind w:left="-840" w:leftChars="-400" w:right="0" w:firstLine="840" w:firstLineChars="300"/>
        <w:jc w:val="center"/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default" w:ascii="Times New Roman" w:hAnsi="Times New Roman" w:eastAsia="Times New Roman" w:cs="Times New Roman"/>
          <w:b/>
          <w:color w:val="002060"/>
          <w:spacing w:val="0"/>
          <w:position w:val="0"/>
          <w:sz w:val="28"/>
          <w:szCs w:val="28"/>
          <w:shd w:val="clear" w:fill="auto"/>
        </w:rPr>
        <w:t>МИНИСТЕРСТВО ТРУДА И СОЦИАЛЬНОЙ ЗАЩИТЫ НАСЕЛЕНИЯ СТАВРОПОЛЬСКОГО КРАЯ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b/>
          <w:color w:val="FF0000"/>
          <w:spacing w:val="0"/>
          <w:position w:val="0"/>
          <w:sz w:val="36"/>
          <w:szCs w:val="36"/>
          <w:shd w:val="clear" w:fill="auto"/>
        </w:rPr>
      </w:pPr>
      <w:r>
        <w:rPr>
          <w:rFonts w:hint="default" w:ascii="Times New Roman" w:hAnsi="Times New Roman" w:eastAsia="Times New Roman" w:cs="Times New Roman"/>
          <w:b/>
          <w:color w:val="FF0000"/>
          <w:spacing w:val="0"/>
          <w:position w:val="0"/>
          <w:sz w:val="36"/>
          <w:szCs w:val="36"/>
          <w:shd w:val="clear" w:fill="auto"/>
        </w:rPr>
        <w:t xml:space="preserve">Министр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840" w:leftChars="-400" w:right="0" w:rightChars="0" w:firstLine="1200" w:firstLineChars="300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b/>
          <w:color w:val="002060"/>
          <w:spacing w:val="0"/>
          <w:position w:val="0"/>
          <w:sz w:val="40"/>
          <w:szCs w:val="40"/>
          <w:shd w:val="clear" w:color="auto" w:fill="auto"/>
        </w:rPr>
      </w:pPr>
      <w:r>
        <w:rPr>
          <w:rFonts w:hint="default" w:ascii="Times New Roman" w:hAnsi="Times New Roman" w:eastAsia="Times New Roman" w:cs="Times New Roman"/>
          <w:b/>
          <w:color w:val="002060"/>
          <w:spacing w:val="0"/>
          <w:position w:val="0"/>
          <w:sz w:val="40"/>
          <w:szCs w:val="40"/>
          <w:shd w:val="clear" w:color="auto" w:fill="auto"/>
        </w:rPr>
        <w:t>Мамонтова Елена Викторовна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840" w:leftChars="-400" w:right="0" w:rightChars="0" w:firstLine="1200" w:firstLineChars="300"/>
        <w:jc w:val="left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>
        <w:rPr>
          <w:rFonts w:hint="default" w:ascii="Times New Roman" w:hAnsi="Times New Roman" w:eastAsia="Times New Roman" w:cs="Times New Roman"/>
          <w:b/>
          <w:color w:val="00B050"/>
          <w:spacing w:val="0"/>
          <w:position w:val="0"/>
          <w:sz w:val="28"/>
          <w:szCs w:val="28"/>
          <w:shd w:val="clear" w:fill="auto"/>
        </w:rPr>
        <w:t xml:space="preserve">Адрес: </w:t>
      </w:r>
      <w:r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28"/>
          <w:szCs w:val="28"/>
          <w:shd w:val="clear" w:fill="auto"/>
        </w:rPr>
        <w:t>355002, г. Ставрополь, ул. Лермонтова, 206А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840" w:leftChars="-400" w:right="-732" w:rightChars="-349" w:firstLine="1200" w:firstLineChars="300"/>
        <w:jc w:val="both"/>
        <w:textAlignment w:val="auto"/>
        <w:outlineLvl w:val="9"/>
        <w:rPr>
          <w:rFonts w:hint="default" w:ascii="Times New Roman" w:hAnsi="Times New Roman" w:eastAsia="Times New Roman" w:cs="Times New Roman"/>
          <w:b/>
          <w:color w:val="002060"/>
          <w:spacing w:val="0"/>
          <w:position w:val="0"/>
          <w:sz w:val="28"/>
          <w:szCs w:val="28"/>
          <w:shd w:val="clear" w:fill="auto"/>
        </w:rPr>
      </w:pPr>
      <w:r>
        <w:rPr>
          <w:rFonts w:hint="default" w:ascii="Times New Roman" w:hAnsi="Times New Roman" w:eastAsia="Times New Roman" w:cs="Times New Roman"/>
          <w:b/>
          <w:color w:val="00B050"/>
          <w:spacing w:val="0"/>
          <w:position w:val="0"/>
          <w:sz w:val="28"/>
          <w:szCs w:val="28"/>
          <w:u w:val="single"/>
          <w:shd w:val="clear" w:fill="auto"/>
        </w:rPr>
        <w:t>Контактные телефоны: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b/>
          <w:color w:val="002060"/>
          <w:spacing w:val="0"/>
          <w:position w:val="0"/>
          <w:sz w:val="28"/>
          <w:szCs w:val="28"/>
          <w:shd w:val="clear" w:fill="auto"/>
        </w:rPr>
        <w:t>8 (8652) 75-09-59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840" w:leftChars="-400" w:right="0" w:firstLine="1200" w:firstLineChars="300"/>
        <w:jc w:val="both"/>
        <w:textAlignment w:val="auto"/>
        <w:outlineLvl w:val="9"/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28"/>
          <w:szCs w:val="28"/>
          <w:shd w:val="clear" w:fill="auto"/>
        </w:rPr>
      </w:pPr>
      <w:r>
        <w:rPr>
          <w:rFonts w:hint="default" w:ascii="Times New Roman" w:hAnsi="Times New Roman" w:eastAsia="Times New Roman" w:cs="Times New Roman"/>
          <w:b/>
          <w:color w:val="00B050"/>
          <w:spacing w:val="0"/>
          <w:position w:val="0"/>
          <w:sz w:val="28"/>
          <w:szCs w:val="28"/>
          <w:u w:val="single"/>
          <w:shd w:val="clear" w:fill="auto"/>
        </w:rPr>
        <w:t xml:space="preserve">График работы: </w:t>
      </w:r>
      <w:r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28"/>
          <w:szCs w:val="28"/>
          <w:shd w:val="clear" w:fill="auto"/>
        </w:rPr>
        <w:t xml:space="preserve">понедельник - пятница с 9.00 до 18.00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840" w:leftChars="-400" w:right="0" w:firstLine="1200" w:firstLineChars="300"/>
        <w:jc w:val="both"/>
        <w:textAlignment w:val="auto"/>
        <w:outlineLvl w:val="9"/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28"/>
          <w:szCs w:val="28"/>
          <w:shd w:val="clear" w:fill="auto"/>
        </w:rPr>
      </w:pPr>
      <w:r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28"/>
          <w:szCs w:val="28"/>
          <w:shd w:val="clear" w:fill="auto"/>
        </w:rPr>
        <w:t xml:space="preserve">               перерыв с 13.00 до 14.00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840" w:leftChars="-400" w:right="0" w:firstLine="1200" w:firstLineChars="300"/>
        <w:jc w:val="both"/>
        <w:textAlignment w:val="auto"/>
        <w:outlineLvl w:val="9"/>
        <w:rPr>
          <w:rFonts w:hint="default" w:ascii="Times New Roman" w:hAnsi="Times New Roman" w:eastAsia="Times New Roman" w:cs="Times New Roman"/>
          <w:b/>
          <w:color w:val="002060"/>
          <w:spacing w:val="0"/>
          <w:position w:val="0"/>
          <w:sz w:val="28"/>
          <w:szCs w:val="28"/>
          <w:u w:val="single"/>
          <w:shd w:val="clear" w:fill="auto"/>
        </w:rPr>
      </w:pPr>
      <w:r>
        <w:rPr>
          <w:rFonts w:hint="default" w:ascii="Times New Roman" w:hAnsi="Times New Roman" w:eastAsia="Times New Roman" w:cs="Times New Roman"/>
          <w:b/>
          <w:color w:val="00B050"/>
          <w:spacing w:val="0"/>
          <w:position w:val="0"/>
          <w:sz w:val="28"/>
          <w:szCs w:val="28"/>
          <w:u w:val="single"/>
          <w:shd w:val="clear" w:fill="auto"/>
        </w:rPr>
        <w:t>Электронная почта:</w:t>
      </w:r>
      <w:r>
        <w:rPr>
          <w:rFonts w:hint="default" w:ascii="Times New Roman" w:hAnsi="Times New Roman" w:eastAsia="Times New Roman" w:cs="Times New Roman"/>
          <w:b/>
          <w:color w:val="00B050"/>
          <w:spacing w:val="0"/>
          <w:position w:val="0"/>
          <w:sz w:val="28"/>
          <w:szCs w:val="28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b/>
          <w:color w:val="002060"/>
          <w:spacing w:val="0"/>
          <w:position w:val="0"/>
          <w:sz w:val="28"/>
          <w:szCs w:val="28"/>
          <w:u w:val="single"/>
          <w:shd w:val="clear" w:fill="auto"/>
        </w:rPr>
        <w:fldChar w:fldCharType="begin"/>
      </w:r>
      <w:r>
        <w:rPr>
          <w:rFonts w:hint="default" w:ascii="Times New Roman" w:hAnsi="Times New Roman" w:eastAsia="Times New Roman" w:cs="Times New Roman"/>
          <w:b/>
          <w:color w:val="002060"/>
          <w:spacing w:val="0"/>
          <w:position w:val="0"/>
          <w:sz w:val="28"/>
          <w:szCs w:val="28"/>
          <w:u w:val="single"/>
          <w:shd w:val="clear" w:fill="auto"/>
        </w:rPr>
        <w:instrText xml:space="preserve"> HYPERLINK "mailto:socio@minsoc26.ru" </w:instrText>
      </w:r>
      <w:r>
        <w:rPr>
          <w:rFonts w:hint="default" w:ascii="Times New Roman" w:hAnsi="Times New Roman" w:eastAsia="Times New Roman" w:cs="Times New Roman"/>
          <w:b/>
          <w:color w:val="002060"/>
          <w:spacing w:val="0"/>
          <w:position w:val="0"/>
          <w:sz w:val="28"/>
          <w:szCs w:val="28"/>
          <w:u w:val="single"/>
          <w:shd w:val="clear" w:fill="auto"/>
        </w:rPr>
        <w:fldChar w:fldCharType="separate"/>
      </w:r>
      <w:r>
        <w:rPr>
          <w:rStyle w:val="3"/>
          <w:rFonts w:hint="default" w:ascii="Times New Roman" w:hAnsi="Times New Roman" w:eastAsia="Times New Roman" w:cs="Times New Roman"/>
          <w:b/>
          <w:spacing w:val="0"/>
          <w:position w:val="0"/>
          <w:sz w:val="28"/>
          <w:szCs w:val="28"/>
          <w:shd w:val="clear" w:fill="auto"/>
        </w:rPr>
        <w:t>socio@minsoc26.ru</w:t>
      </w:r>
      <w:r>
        <w:rPr>
          <w:rFonts w:hint="default" w:ascii="Times New Roman" w:hAnsi="Times New Roman" w:eastAsia="Times New Roman" w:cs="Times New Roman"/>
          <w:b/>
          <w:color w:val="002060"/>
          <w:spacing w:val="0"/>
          <w:position w:val="0"/>
          <w:sz w:val="28"/>
          <w:szCs w:val="28"/>
          <w:u w:val="single"/>
          <w:shd w:val="clear" w:fill="auto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840" w:leftChars="-400" w:right="0" w:rightChars="0" w:firstLine="840" w:firstLineChars="300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b/>
          <w:color w:val="004DBB"/>
          <w:spacing w:val="0"/>
          <w:position w:val="0"/>
          <w:sz w:val="28"/>
          <w:szCs w:val="28"/>
          <w:shd w:val="clear" w:fill="auto"/>
        </w:rPr>
      </w:pPr>
      <w:r>
        <w:rPr>
          <w:rFonts w:hint="default" w:ascii="Times New Roman" w:hAnsi="Times New Roman" w:eastAsia="Times New Roman" w:cs="Times New Roman"/>
          <w:b/>
          <w:color w:val="004DBB"/>
          <w:spacing w:val="0"/>
          <w:position w:val="0"/>
          <w:sz w:val="28"/>
          <w:szCs w:val="28"/>
          <w:shd w:val="clear" w:fill="auto"/>
        </w:rPr>
        <w:t>Государственное бюджетное учреждение социального обслуживания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840" w:leftChars="-400" w:right="0" w:rightChars="0" w:firstLine="840" w:firstLineChars="300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b/>
          <w:color w:val="004DBB"/>
          <w:spacing w:val="0"/>
          <w:position w:val="0"/>
          <w:sz w:val="28"/>
          <w:szCs w:val="28"/>
          <w:shd w:val="clear" w:fill="auto"/>
        </w:rPr>
      </w:pPr>
      <w:r>
        <w:rPr>
          <w:rFonts w:hint="default" w:ascii="Times New Roman" w:hAnsi="Times New Roman" w:eastAsia="Times New Roman" w:cs="Times New Roman"/>
          <w:b/>
          <w:color w:val="004DBB"/>
          <w:spacing w:val="0"/>
          <w:position w:val="0"/>
          <w:sz w:val="28"/>
          <w:szCs w:val="28"/>
          <w:shd w:val="clear" w:fill="auto"/>
        </w:rPr>
        <w:t>“СТАВРОПОЛЬСКИЙ ЦЕНТР СОЦИАЛЬНОЙ ПОМОЩИ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840" w:leftChars="-400" w:right="0" w:rightChars="0" w:firstLine="840" w:firstLineChars="300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b/>
          <w:color w:val="004DBB"/>
          <w:spacing w:val="0"/>
          <w:position w:val="0"/>
          <w:sz w:val="28"/>
          <w:szCs w:val="28"/>
          <w:shd w:val="clear" w:fill="auto"/>
        </w:rPr>
      </w:pPr>
      <w:r>
        <w:rPr>
          <w:rFonts w:hint="default" w:ascii="Times New Roman" w:hAnsi="Times New Roman" w:eastAsia="Times New Roman" w:cs="Times New Roman"/>
          <w:b/>
          <w:color w:val="004DBB"/>
          <w:spacing w:val="0"/>
          <w:position w:val="0"/>
          <w:sz w:val="28"/>
          <w:szCs w:val="28"/>
          <w:shd w:val="clear" w:fill="auto"/>
        </w:rPr>
        <w:t>СЕМЬЕ И ДЕТЯМ”</w:t>
      </w:r>
    </w:p>
    <w:p>
      <w:pPr>
        <w:spacing w:before="0" w:after="0" w:line="240" w:lineRule="auto"/>
        <w:ind w:left="-840" w:leftChars="-400" w:right="0" w:firstLine="840" w:firstLineChars="300"/>
        <w:jc w:val="center"/>
        <w:rPr>
          <w:rFonts w:hint="default" w:ascii="Times New Roman" w:hAnsi="Times New Roman" w:eastAsia="Times New Roman" w:cs="Times New Roman"/>
          <w:b/>
          <w:color w:val="002060"/>
          <w:spacing w:val="0"/>
          <w:position w:val="0"/>
          <w:sz w:val="28"/>
          <w:szCs w:val="28"/>
          <w:shd w:val="clear" w:fill="auto"/>
        </w:rPr>
      </w:pPr>
      <w:r>
        <w:rPr>
          <w:rFonts w:hint="default" w:ascii="Times New Roman" w:hAnsi="Times New Roman" w:eastAsia="Times New Roman" w:cs="Times New Roman"/>
          <w:b/>
          <w:color w:val="002060"/>
          <w:spacing w:val="0"/>
          <w:position w:val="0"/>
          <w:sz w:val="28"/>
          <w:szCs w:val="28"/>
          <w:shd w:val="clear" w:fill="auto"/>
        </w:rPr>
        <w:t>(сокращенное наименование ГБУСО "Ставропольский ЦСПСиД")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420" w:leftChars="-200" w:right="0" w:rightChars="0" w:firstLine="420" w:firstLineChars="150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30"/>
          <w:szCs w:val="30"/>
          <w:shd w:val="clear" w:fill="auto"/>
        </w:rPr>
      </w:pPr>
      <w:r>
        <w:rPr>
          <w:rFonts w:hint="default" w:ascii="Times New Roman" w:hAnsi="Times New Roman" w:eastAsia="Times New Roman" w:cs="Times New Roman"/>
          <w:color w:val="9B00D3"/>
          <w:spacing w:val="0"/>
          <w:position w:val="0"/>
          <w:sz w:val="30"/>
          <w:szCs w:val="30"/>
          <w:shd w:val="clear" w:fill="auto"/>
        </w:rPr>
        <w:t xml:space="preserve">Целью деятельности </w:t>
      </w:r>
      <w:r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30"/>
          <w:szCs w:val="30"/>
          <w:shd w:val="clear" w:fill="auto"/>
        </w:rPr>
        <w:t>Учреждения является улучшение условий жизнедеятельности гражданина или расширение его возможностей самостоятельно обеспечивать свои основные жизненные потребности, помощь гражданам в реализации их законных прав интересов.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28"/>
          <w:szCs w:val="28"/>
          <w:shd w:val="clear" w:fill="auto"/>
        </w:rPr>
      </w:pPr>
      <w:r>
        <w:rPr>
          <w:rFonts w:hint="default" w:ascii="Times New Roman" w:hAnsi="Times New Roman" w:eastAsia="Times New Roman" w:cs="Times New Roman"/>
          <w:b/>
          <w:color w:val="00B050"/>
          <w:spacing w:val="0"/>
          <w:position w:val="0"/>
          <w:sz w:val="28"/>
          <w:szCs w:val="28"/>
          <w:u w:val="single"/>
          <w:shd w:val="clear" w:fill="auto"/>
        </w:rPr>
        <w:t>Дата регистрации: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28"/>
          <w:szCs w:val="28"/>
          <w:shd w:val="clear" w:fill="auto"/>
        </w:rPr>
        <w:t xml:space="preserve">15.11.1994г. на основании Постановления главы администрации </w:t>
      </w:r>
      <w:r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28"/>
          <w:szCs w:val="28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28"/>
          <w:szCs w:val="28"/>
          <w:shd w:val="clear" w:fill="auto"/>
        </w:rPr>
        <w:t>Октябрьского района г. Ставрополя № 1291;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b/>
          <w:color w:val="C00000"/>
          <w:spacing w:val="0"/>
          <w:position w:val="0"/>
          <w:sz w:val="28"/>
          <w:szCs w:val="28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36"/>
          <w:szCs w:val="36"/>
          <w:shd w:val="clear" w:fill="auto"/>
        </w:rPr>
      </w:pPr>
      <w:r>
        <w:rPr>
          <w:rFonts w:hint="default" w:ascii="Times New Roman" w:hAnsi="Times New Roman" w:eastAsia="Times New Roman" w:cs="Times New Roman"/>
          <w:b/>
          <w:color w:val="C00000"/>
          <w:spacing w:val="0"/>
          <w:position w:val="0"/>
          <w:sz w:val="29"/>
          <w:szCs w:val="29"/>
          <w:shd w:val="clear" w:fill="auto"/>
        </w:rPr>
        <w:t>Директор учреждения: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9"/>
          <w:szCs w:val="29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36"/>
          <w:szCs w:val="36"/>
          <w:shd w:val="clear" w:fill="auto"/>
        </w:rPr>
        <w:t>Андрющенко Александр Александрович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b/>
          <w:color w:val="C00000"/>
          <w:spacing w:val="0"/>
          <w:position w:val="0"/>
          <w:sz w:val="29"/>
          <w:szCs w:val="29"/>
          <w:shd w:val="clear" w:fill="auto"/>
        </w:rPr>
      </w:pPr>
      <w:r>
        <w:rPr>
          <w:rFonts w:hint="default" w:ascii="Times New Roman" w:hAnsi="Times New Roman" w:eastAsia="Times New Roman" w:cs="Times New Roman"/>
          <w:b/>
          <w:color w:val="C00000"/>
          <w:spacing w:val="0"/>
          <w:position w:val="0"/>
          <w:sz w:val="29"/>
          <w:szCs w:val="29"/>
          <w:shd w:val="clear" w:fill="auto"/>
        </w:rPr>
        <w:t>Заместитель директора по социальным вопросам:</w:t>
      </w:r>
      <w:r>
        <w:rPr>
          <w:rFonts w:hint="default" w:ascii="Times New Roman" w:hAnsi="Times New Roman" w:eastAsia="Times New Roman" w:cs="Times New Roman"/>
          <w:b/>
          <w:color w:val="002060"/>
          <w:spacing w:val="0"/>
          <w:position w:val="0"/>
          <w:sz w:val="29"/>
          <w:szCs w:val="29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29"/>
          <w:szCs w:val="29"/>
          <w:shd w:val="clear" w:fill="auto"/>
        </w:rPr>
        <w:t>Трушина Ирина Викторовна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29"/>
          <w:szCs w:val="29"/>
          <w:shd w:val="clear" w:fill="auto"/>
        </w:rPr>
      </w:pPr>
      <w:r>
        <w:rPr>
          <w:rFonts w:hint="default" w:ascii="Times New Roman" w:hAnsi="Times New Roman" w:eastAsia="Times New Roman" w:cs="Times New Roman"/>
          <w:b/>
          <w:color w:val="C00000"/>
          <w:spacing w:val="0"/>
          <w:position w:val="0"/>
          <w:sz w:val="29"/>
          <w:szCs w:val="29"/>
          <w:shd w:val="clear" w:fill="auto"/>
        </w:rPr>
        <w:t>Заместитель по общим вопросам:</w:t>
      </w:r>
      <w:r>
        <w:rPr>
          <w:rFonts w:hint="default" w:ascii="Times New Roman" w:hAnsi="Times New Roman" w:eastAsia="Times New Roman" w:cs="Times New Roman"/>
          <w:b/>
          <w:color w:val="002060"/>
          <w:spacing w:val="0"/>
          <w:position w:val="0"/>
          <w:sz w:val="29"/>
          <w:szCs w:val="29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29"/>
          <w:szCs w:val="29"/>
          <w:shd w:val="clear" w:fill="auto"/>
        </w:rPr>
        <w:t>Каменева Светлана Васильевна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9"/>
          <w:szCs w:val="29"/>
          <w:shd w:val="clear" w:fill="auto"/>
        </w:rPr>
      </w:pPr>
      <w:r>
        <w:rPr>
          <w:rFonts w:hint="default" w:ascii="Times New Roman" w:hAnsi="Times New Roman" w:eastAsia="Times New Roman" w:cs="Times New Roman"/>
          <w:b/>
          <w:color w:val="C00000"/>
          <w:spacing w:val="0"/>
          <w:position w:val="0"/>
          <w:sz w:val="29"/>
          <w:szCs w:val="29"/>
          <w:shd w:val="clear" w:fill="auto"/>
        </w:rPr>
        <w:t>Главный бухгалтер:</w:t>
      </w:r>
      <w:r>
        <w:rPr>
          <w:rFonts w:hint="default" w:ascii="Times New Roman" w:hAnsi="Times New Roman" w:eastAsia="Times New Roman" w:cs="Times New Roman"/>
          <w:b/>
          <w:color w:val="002060"/>
          <w:spacing w:val="0"/>
          <w:position w:val="0"/>
          <w:sz w:val="29"/>
          <w:szCs w:val="29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29"/>
          <w:szCs w:val="29"/>
          <w:shd w:val="clear" w:fill="auto"/>
        </w:rPr>
        <w:t>Смогунова Лариса Викторовна</w:t>
      </w:r>
    </w:p>
    <w:p>
      <w:pPr>
        <w:spacing w:before="0" w:after="0" w:line="360" w:lineRule="auto"/>
        <w:ind w:left="0" w:right="0" w:firstLine="420"/>
        <w:jc w:val="center"/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30"/>
          <w:szCs w:val="30"/>
          <w:shd w:val="clear" w:fill="auto"/>
        </w:rPr>
      </w:pPr>
      <w:r>
        <w:rPr>
          <w:rFonts w:hint="default" w:ascii="Times New Roman" w:hAnsi="Times New Roman" w:eastAsia="Times New Roman" w:cs="Times New Roman"/>
          <w:color w:val="9B00D3"/>
          <w:spacing w:val="0"/>
          <w:position w:val="0"/>
          <w:sz w:val="30"/>
          <w:szCs w:val="30"/>
          <w:u w:val="single"/>
          <w:shd w:val="clear" w:fill="auto"/>
        </w:rPr>
        <w:t>Мнение о качестве условий оказания услуг учреждением</w:t>
      </w:r>
      <w:r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30"/>
          <w:szCs w:val="30"/>
          <w:shd w:val="clear" w:fill="auto"/>
        </w:rPr>
        <w:t xml:space="preserve">, а также оставить 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30"/>
          <w:szCs w:val="30"/>
          <w:shd w:val="clear" w:fill="auto"/>
        </w:rPr>
        <w:t>отзыв, предложение, пожелание можно в разделе “Книга жалоб и предложений” на сайте учреждения (</w:t>
      </w:r>
      <w:r>
        <w:rPr>
          <w:rFonts w:hint="default" w:ascii="Times New Roman" w:hAnsi="Times New Roman" w:cs="Times New Roman"/>
          <w:sz w:val="30"/>
          <w:szCs w:val="30"/>
        </w:rPr>
        <w:fldChar w:fldCharType="begin"/>
      </w:r>
      <w:r>
        <w:rPr>
          <w:rFonts w:hint="default" w:ascii="Times New Roman" w:hAnsi="Times New Roman" w:cs="Times New Roman"/>
          <w:sz w:val="30"/>
          <w:szCs w:val="30"/>
        </w:rPr>
        <w:instrText xml:space="preserve"> HYPERLINK "http://www.centerhelp26.ru/" \h </w:instrText>
      </w:r>
      <w:r>
        <w:rPr>
          <w:rFonts w:hint="default" w:ascii="Times New Roman" w:hAnsi="Times New Roman" w:cs="Times New Roman"/>
          <w:sz w:val="30"/>
          <w:szCs w:val="30"/>
        </w:rPr>
        <w:fldChar w:fldCharType="separate"/>
      </w:r>
      <w:r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30"/>
          <w:szCs w:val="30"/>
          <w:u w:val="single"/>
          <w:shd w:val="clear" w:fill="auto"/>
        </w:rPr>
        <w:t>www.centerhelp26.ru</w:t>
      </w:r>
      <w:r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30"/>
          <w:szCs w:val="30"/>
          <w:u w:val="single"/>
          <w:shd w:val="clear" w:fill="auto"/>
        </w:rPr>
        <w:fldChar w:fldCharType="end"/>
      </w:r>
      <w:r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30"/>
          <w:szCs w:val="30"/>
          <w:shd w:val="clear" w:fill="auto"/>
        </w:rPr>
        <w:t>) или заполнить анкету в кабинете № 21 отделения приёма граждан и организационно-методического обеспечения.</w:t>
      </w:r>
    </w:p>
    <w:p>
      <w:pPr>
        <w:spacing w:before="0" w:after="0" w:line="240" w:lineRule="auto"/>
        <w:ind w:left="0" w:right="0" w:firstLine="0"/>
        <w:jc w:val="both"/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28"/>
          <w:szCs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28"/>
          <w:szCs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28"/>
          <w:szCs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="Times New Roman" w:hAnsi="Times New Roman" w:eastAsia="Times New Roman" w:cs="Times New Roman"/>
          <w:color w:val="002060"/>
          <w:spacing w:val="0"/>
          <w:position w:val="0"/>
          <w:sz w:val="28"/>
          <w:szCs w:val="28"/>
          <w:shd w:val="clear" w:fill="auto"/>
        </w:rPr>
      </w:pPr>
    </w:p>
    <w:sectPr>
      <w:pgSz w:w="11906" w:h="16838"/>
      <w:pgMar w:top="720" w:right="720" w:bottom="720" w:left="720" w:header="720" w:footer="720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compatSetting w:name="compatibilityMode" w:uri="http://schemas.microsoft.com/office/word" w:val="12"/>
  </w:compat>
  <w:rsids>
    <w:rsidRoot w:val="00000000"/>
    <w:rsid w:val="5DE6B76C"/>
    <w:rsid w:val="7BFEBCBD"/>
    <w:rsid w:val="7EEE1078"/>
    <w:rsid w:val="F78A93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2020-10-19T18:11:00Z</dcterms:created>
  <dc:creator>pervichka</dc:creator>
  <cp:lastModifiedBy>pervichka</cp:lastModifiedBy>
  <dcterms:modified xsi:type="dcterms:W3CDTF">2020-10-19T15:27:43Z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